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CA98" w14:textId="2FA7E792" w:rsidR="007774F2" w:rsidRPr="007774F2" w:rsidRDefault="007774F2" w:rsidP="007774F2">
      <w:r w:rsidRPr="007774F2">
        <w:rPr>
          <w:noProof/>
        </w:rPr>
        <mc:AlternateContent>
          <mc:Choice Requires="wps">
            <w:drawing>
              <wp:inline distT="0" distB="0" distL="0" distR="0" wp14:anchorId="080786BF" wp14:editId="0D487472">
                <wp:extent cx="304800" cy="304800"/>
                <wp:effectExtent l="0" t="0" r="0" b="0"/>
                <wp:docPr id="339465493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BAB20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D832DEC" w14:textId="27A05BA5" w:rsidR="007774F2" w:rsidRPr="007774F2" w:rsidRDefault="007774F2" w:rsidP="007774F2">
      <w:r w:rsidRPr="007774F2">
        <w:rPr>
          <w:b/>
          <w:bCs/>
          <w:u w:val="single"/>
        </w:rPr>
        <w:t>Tunguska Event &amp; Analysis</w:t>
      </w:r>
      <w:r w:rsidRPr="007774F2">
        <w:rPr>
          <w:noProof/>
        </w:rPr>
        <mc:AlternateContent>
          <mc:Choice Requires="wps">
            <w:drawing>
              <wp:inline distT="0" distB="0" distL="0" distR="0" wp14:anchorId="23C8F16E" wp14:editId="054D0CF1">
                <wp:extent cx="304800" cy="304800"/>
                <wp:effectExtent l="0" t="0" r="0" b="0"/>
                <wp:docPr id="27658244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CF6440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C855E38" w14:textId="77777777" w:rsidR="007774F2" w:rsidRPr="00A15671" w:rsidRDefault="007774F2" w:rsidP="007774F2">
      <w:pPr>
        <w:rPr>
          <w:b/>
          <w:bCs/>
          <w:i/>
          <w:iCs/>
          <w:sz w:val="36"/>
          <w:szCs w:val="36"/>
          <w:u w:val="single"/>
        </w:rPr>
      </w:pPr>
      <w:r w:rsidRPr="00A15671">
        <w:rPr>
          <w:b/>
          <w:bCs/>
          <w:i/>
          <w:iCs/>
          <w:sz w:val="36"/>
          <w:szCs w:val="36"/>
          <w:u w:val="single"/>
        </w:rPr>
        <w:t>What happened at Tunguska (1908)</w:t>
      </w:r>
    </w:p>
    <w:p w14:paraId="69AB6C98" w14:textId="5F0BAE26" w:rsidR="003C7F60" w:rsidRPr="007774F2" w:rsidRDefault="003C7F60" w:rsidP="007774F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E24D3A0" wp14:editId="4BF6DB7C">
            <wp:extent cx="3436620" cy="3358515"/>
            <wp:effectExtent l="0" t="0" r="0" b="0"/>
            <wp:docPr id="610177407" name="Picture 3" descr="A map of the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77407" name="Picture 3" descr="A map of the worl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51935" w14:textId="77777777" w:rsidR="000F0B1F" w:rsidRDefault="007774F2" w:rsidP="007774F2">
      <w:r w:rsidRPr="007774F2">
        <w:t xml:space="preserve">On the morning of </w:t>
      </w:r>
      <w:r w:rsidRPr="007774F2">
        <w:rPr>
          <w:b/>
          <w:bCs/>
        </w:rPr>
        <w:t>June 30, 1908</w:t>
      </w:r>
      <w:r w:rsidRPr="007774F2">
        <w:t xml:space="preserve">, something exploded </w:t>
      </w:r>
      <w:r w:rsidRPr="007774F2">
        <w:rPr>
          <w:b/>
          <w:bCs/>
        </w:rPr>
        <w:t>high above</w:t>
      </w:r>
      <w:r w:rsidRPr="007774F2">
        <w:t xml:space="preserve"> the taiga near the </w:t>
      </w:r>
      <w:r w:rsidRPr="007774F2">
        <w:rPr>
          <w:b/>
          <w:bCs/>
        </w:rPr>
        <w:t>Podkamennaya (Stony) Tunguska River</w:t>
      </w:r>
      <w:r w:rsidRPr="007774F2">
        <w:t xml:space="preserve"> in central Siberia. Witnesses described a bright fireball, followed by shock waves and intense heat; reports include people being knocked down and windows breaking far away. Instruments across Eurasia recorded seismic/pressure effects, despite the </w:t>
      </w:r>
      <w:r w:rsidR="000F0B1F">
        <w:t>region's remoteness</w:t>
      </w:r>
      <w:r w:rsidRPr="007774F2">
        <w:t xml:space="preserve">. </w:t>
      </w:r>
    </w:p>
    <w:p w14:paraId="7A46A0EA" w14:textId="178D3FB5" w:rsidR="007774F2" w:rsidRDefault="007774F2" w:rsidP="007774F2">
      <w:r w:rsidRPr="007774F2">
        <w:t xml:space="preserve">The blast </w:t>
      </w:r>
      <w:r w:rsidRPr="007774F2">
        <w:rPr>
          <w:b/>
          <w:bCs/>
        </w:rPr>
        <w:t>flattened roughly ~2,000–2,150 km² of forest</w:t>
      </w:r>
      <w:r w:rsidRPr="007774F2">
        <w:t xml:space="preserve"> (often described as tens of millions of trees) and scorched portions of the surrounding area—yet </w:t>
      </w:r>
      <w:r w:rsidRPr="007774F2">
        <w:rPr>
          <w:b/>
          <w:bCs/>
        </w:rPr>
        <w:t>no obvious impact crater</w:t>
      </w:r>
      <w:r w:rsidRPr="007774F2">
        <w:t xml:space="preserve"> was found. </w:t>
      </w:r>
    </w:p>
    <w:p w14:paraId="298D987E" w14:textId="3BF449AA" w:rsidR="00E72B6C" w:rsidRPr="007774F2" w:rsidRDefault="00E72B6C" w:rsidP="007774F2">
      <w:r>
        <w:rPr>
          <w:noProof/>
        </w:rPr>
        <w:lastRenderedPageBreak/>
        <w:drawing>
          <wp:inline distT="0" distB="0" distL="0" distR="0" wp14:anchorId="25BAE290" wp14:editId="4AE0D6FE">
            <wp:extent cx="5943600" cy="3962400"/>
            <wp:effectExtent l="0" t="0" r="0" b="0"/>
            <wp:docPr id="401668327" name="Picture 4" descr="A fallen tree trunks in the s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68327" name="Picture 4" descr="A fallen tree trunks in the snow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81DF5" w14:textId="77777777" w:rsidR="007774F2" w:rsidRPr="007774F2" w:rsidRDefault="007774F2" w:rsidP="007774F2">
      <w:pPr>
        <w:rPr>
          <w:b/>
          <w:bCs/>
        </w:rPr>
      </w:pPr>
      <w:r w:rsidRPr="007774F2">
        <w:rPr>
          <w:b/>
          <w:bCs/>
        </w:rPr>
        <w:t>The leading “likely” explanation: an atmospheric airburst</w:t>
      </w:r>
    </w:p>
    <w:p w14:paraId="20C1F7AE" w14:textId="576C10C9" w:rsidR="007774F2" w:rsidRPr="007774F2" w:rsidRDefault="007774F2" w:rsidP="007774F2">
      <w:r w:rsidRPr="007774F2">
        <w:t xml:space="preserve">The mainstream scientific view is that </w:t>
      </w:r>
      <w:r w:rsidR="00D35699">
        <w:t xml:space="preserve">the Tunguska event was an airburst: a small near-Earth object entered the atmosphere and disintegrated/exploded before reaching the ground, releasing energy comparable to that of </w:t>
      </w:r>
      <w:r w:rsidRPr="007774F2">
        <w:t xml:space="preserve">a large thermonuclear weapon and generating a powerful blast wave. </w:t>
      </w:r>
    </w:p>
    <w:p w14:paraId="4C47801D" w14:textId="77777777" w:rsidR="007774F2" w:rsidRPr="007774F2" w:rsidRDefault="007774F2" w:rsidP="007774F2">
      <w:r w:rsidRPr="007774F2">
        <w:t xml:space="preserve">Why </w:t>
      </w:r>
      <w:proofErr w:type="gramStart"/>
      <w:r w:rsidRPr="007774F2">
        <w:t>this fits</w:t>
      </w:r>
      <w:proofErr w:type="gramEnd"/>
      <w:r w:rsidRPr="007774F2">
        <w:t xml:space="preserve"> the evidence:</w:t>
      </w:r>
    </w:p>
    <w:p w14:paraId="6E0AC853" w14:textId="77777777" w:rsidR="007774F2" w:rsidRPr="007774F2" w:rsidRDefault="007774F2" w:rsidP="000501EE">
      <w:pPr>
        <w:numPr>
          <w:ilvl w:val="0"/>
          <w:numId w:val="1"/>
        </w:numPr>
      </w:pPr>
      <w:r w:rsidRPr="007774F2">
        <w:rPr>
          <w:b/>
          <w:bCs/>
        </w:rPr>
        <w:t>No crater</w:t>
      </w:r>
      <w:r w:rsidRPr="007774F2">
        <w:t xml:space="preserve"> is expected if the object breaks up in the air. </w:t>
      </w:r>
      <w:hyperlink r:id="rId8" w:tgtFrame="_blank" w:history="1">
        <w:r w:rsidRPr="007774F2">
          <w:rPr>
            <w:rStyle w:val="Hyperlink"/>
          </w:rPr>
          <w:t>Encyclopedia Britannica+1</w:t>
        </w:r>
      </w:hyperlink>
    </w:p>
    <w:p w14:paraId="2EB418A8" w14:textId="77777777" w:rsidR="007774F2" w:rsidRPr="007774F2" w:rsidRDefault="007774F2" w:rsidP="000501EE">
      <w:pPr>
        <w:numPr>
          <w:ilvl w:val="0"/>
          <w:numId w:val="1"/>
        </w:numPr>
      </w:pPr>
      <w:r w:rsidRPr="007774F2">
        <w:t xml:space="preserve">The </w:t>
      </w:r>
      <w:r w:rsidRPr="007774F2">
        <w:rPr>
          <w:b/>
          <w:bCs/>
        </w:rPr>
        <w:t>radial tree-fall pattern</w:t>
      </w:r>
      <w:r w:rsidRPr="007774F2">
        <w:t xml:space="preserve"> and wide-area flattening are consistent with a shock wave from an aerial explosion. </w:t>
      </w:r>
      <w:hyperlink r:id="rId9" w:tgtFrame="_blank" w:history="1">
        <w:r w:rsidRPr="007774F2">
          <w:rPr>
            <w:rStyle w:val="Hyperlink"/>
          </w:rPr>
          <w:t>Encyclopedia Britannica+1</w:t>
        </w:r>
      </w:hyperlink>
    </w:p>
    <w:p w14:paraId="4E22AC4A" w14:textId="602B7D03" w:rsidR="007774F2" w:rsidRPr="00A15671" w:rsidRDefault="007774F2" w:rsidP="007774F2">
      <w:pPr>
        <w:rPr>
          <w:b/>
          <w:bCs/>
          <w:i/>
          <w:iCs/>
          <w:sz w:val="32"/>
          <w:szCs w:val="32"/>
          <w:u w:val="single"/>
        </w:rPr>
      </w:pPr>
      <w:r w:rsidRPr="00A15671">
        <w:rPr>
          <w:b/>
          <w:bCs/>
          <w:i/>
          <w:iCs/>
          <w:sz w:val="32"/>
          <w:szCs w:val="32"/>
          <w:u w:val="single"/>
        </w:rPr>
        <w:t xml:space="preserve">Asteroid vs. </w:t>
      </w:r>
      <w:r w:rsidR="00A15671">
        <w:rPr>
          <w:b/>
          <w:bCs/>
          <w:i/>
          <w:iCs/>
          <w:sz w:val="32"/>
          <w:szCs w:val="32"/>
          <w:u w:val="single"/>
        </w:rPr>
        <w:t>C</w:t>
      </w:r>
      <w:r w:rsidRPr="00A15671">
        <w:rPr>
          <w:b/>
          <w:bCs/>
          <w:i/>
          <w:iCs/>
          <w:sz w:val="32"/>
          <w:szCs w:val="32"/>
          <w:u w:val="single"/>
        </w:rPr>
        <w:t>omet</w:t>
      </w:r>
    </w:p>
    <w:p w14:paraId="233862C2" w14:textId="77777777" w:rsidR="007774F2" w:rsidRPr="007774F2" w:rsidRDefault="007774F2" w:rsidP="007774F2">
      <w:r w:rsidRPr="007774F2">
        <w:t>Within the airburst model, the two most-discussed culprits are:</w:t>
      </w:r>
    </w:p>
    <w:p w14:paraId="45317814" w14:textId="1B1F8AF8" w:rsidR="007774F2" w:rsidRPr="007774F2" w:rsidRDefault="007774F2" w:rsidP="007774F2">
      <w:r w:rsidRPr="007774F2">
        <w:rPr>
          <w:b/>
          <w:bCs/>
        </w:rPr>
        <w:t>1) A stony asteroid (often considered slightly more likely today):</w:t>
      </w:r>
      <w:r w:rsidRPr="007774F2">
        <w:br/>
        <w:t xml:space="preserve">A rocky body tends to deposit a lot of kinetic energy explosively when it fragments under intense pressure/heat, matching “blast-like” damage patterns and leaving only sparse microscopic debris. </w:t>
      </w:r>
    </w:p>
    <w:p w14:paraId="15D87BAC" w14:textId="703245CE" w:rsidR="007774F2" w:rsidRPr="007774F2" w:rsidRDefault="007774F2" w:rsidP="007774F2">
      <w:r w:rsidRPr="007774F2">
        <w:rPr>
          <w:b/>
          <w:bCs/>
        </w:rPr>
        <w:lastRenderedPageBreak/>
        <w:t>2) A small comet (icy body):</w:t>
      </w:r>
      <w:r w:rsidRPr="007774F2">
        <w:br/>
        <w:t xml:space="preserve">A cometary fragment could also airburst and might better explain </w:t>
      </w:r>
      <w:r w:rsidRPr="007774F2">
        <w:rPr>
          <w:i/>
          <w:iCs/>
        </w:rPr>
        <w:t>why</w:t>
      </w:r>
      <w:r w:rsidRPr="007774F2">
        <w:t xml:space="preserve"> macroscopic meteorite fragments are so </w:t>
      </w:r>
      <w:proofErr w:type="gramStart"/>
      <w:r w:rsidRPr="007774F2">
        <w:t>scarce—ice</w:t>
      </w:r>
      <w:proofErr w:type="gramEnd"/>
      <w:r w:rsidRPr="007774F2">
        <w:t xml:space="preserve"> and dust are less likely to survive as big chunks on the ground. Historically</w:t>
      </w:r>
      <w:r w:rsidR="001271A5">
        <w:t>,</w:t>
      </w:r>
      <w:r w:rsidRPr="007774F2">
        <w:t xml:space="preserve"> this has been a popular scientific alternative. </w:t>
      </w:r>
    </w:p>
    <w:p w14:paraId="2D0D383F" w14:textId="77777777" w:rsidR="007774F2" w:rsidRPr="007774F2" w:rsidRDefault="007774F2" w:rsidP="007774F2">
      <w:pPr>
        <w:rPr>
          <w:b/>
          <w:bCs/>
        </w:rPr>
      </w:pPr>
      <w:r w:rsidRPr="007774F2">
        <w:rPr>
          <w:b/>
          <w:bCs/>
        </w:rPr>
        <w:t>Less-likely explanations (and why they’re generally disfavored)</w:t>
      </w:r>
    </w:p>
    <w:p w14:paraId="6F339CA7" w14:textId="4492CCB3" w:rsidR="007774F2" w:rsidRDefault="007774F2" w:rsidP="007774F2">
      <w:r w:rsidRPr="007774F2">
        <w:t xml:space="preserve">Over the decades, many exotic ideas have circulated (e.g., methane release, electrical phenomena, antimatter, etc.). They persist partly because </w:t>
      </w:r>
      <w:r w:rsidRPr="007774F2">
        <w:rPr>
          <w:b/>
          <w:bCs/>
        </w:rPr>
        <w:t>early fieldwork was delayed</w:t>
      </w:r>
      <w:r w:rsidRPr="007774F2">
        <w:t xml:space="preserve"> and the site is remote, leaving room for speculation. But the combination of </w:t>
      </w:r>
      <w:r w:rsidRPr="007774F2">
        <w:rPr>
          <w:b/>
          <w:bCs/>
        </w:rPr>
        <w:t>instrumental records</w:t>
      </w:r>
      <w:r w:rsidRPr="007774F2">
        <w:t xml:space="preserve">, </w:t>
      </w:r>
      <w:r w:rsidRPr="007774F2">
        <w:rPr>
          <w:b/>
          <w:bCs/>
        </w:rPr>
        <w:t>blast footprint</w:t>
      </w:r>
      <w:r w:rsidRPr="007774F2">
        <w:t xml:space="preserve">, and </w:t>
      </w:r>
      <w:r w:rsidRPr="007774F2">
        <w:rPr>
          <w:b/>
          <w:bCs/>
        </w:rPr>
        <w:t>modern impact/airburst physics</w:t>
      </w:r>
      <w:r w:rsidRPr="007774F2">
        <w:t xml:space="preserve"> keeps the airburst explanation </w:t>
      </w:r>
      <w:r w:rsidR="00F25AA1">
        <w:t xml:space="preserve">as </w:t>
      </w:r>
      <w:r w:rsidRPr="007774F2">
        <w:t xml:space="preserve">the consensus. </w:t>
      </w:r>
    </w:p>
    <w:p w14:paraId="5857DF8C" w14:textId="15A7ECBF" w:rsidR="004C62C6" w:rsidRPr="00A15671" w:rsidRDefault="004C62C6" w:rsidP="007774F2">
      <w:pPr>
        <w:rPr>
          <w:b/>
          <w:bCs/>
          <w:i/>
          <w:iCs/>
          <w:sz w:val="32"/>
          <w:szCs w:val="32"/>
          <w:u w:val="single"/>
        </w:rPr>
      </w:pPr>
      <w:r w:rsidRPr="00A15671">
        <w:rPr>
          <w:b/>
          <w:bCs/>
          <w:i/>
          <w:iCs/>
          <w:sz w:val="32"/>
          <w:szCs w:val="32"/>
          <w:u w:val="single"/>
        </w:rPr>
        <w:t>Could the cause have been UFO/UAP-related?</w:t>
      </w:r>
    </w:p>
    <w:p w14:paraId="40B6A466" w14:textId="387294A0" w:rsidR="000318D6" w:rsidRPr="000318D6" w:rsidRDefault="004C62C6" w:rsidP="000318D6">
      <w:r>
        <w:t>While highly unlikely, some UFO/UAP-related theories have emerged as a possible cause for Tunguska</w:t>
      </w:r>
      <w:r w:rsidR="000318D6">
        <w:t xml:space="preserve"> because </w:t>
      </w:r>
      <w:r w:rsidR="000318D6" w:rsidRPr="000318D6">
        <w:t xml:space="preserve">(1) the blast </w:t>
      </w:r>
      <w:r w:rsidR="000318D6" w:rsidRPr="000318D6">
        <w:rPr>
          <w:i/>
          <w:iCs/>
        </w:rPr>
        <w:t>looked</w:t>
      </w:r>
      <w:r w:rsidR="000318D6" w:rsidRPr="000318D6">
        <w:t xml:space="preserve"> “nuclear” to later observers, (2) there was </w:t>
      </w:r>
      <w:r w:rsidR="000318D6" w:rsidRPr="000318D6">
        <w:rPr>
          <w:b/>
          <w:bCs/>
        </w:rPr>
        <w:t>no obvious crater</w:t>
      </w:r>
      <w:r w:rsidR="000318D6" w:rsidRPr="000318D6">
        <w:t xml:space="preserve">, and (3) serious field investigation didn’t happen until years later, leaving room for speculation. </w:t>
      </w:r>
    </w:p>
    <w:p w14:paraId="39CDC654" w14:textId="77777777" w:rsidR="000318D6" w:rsidRPr="000318D6" w:rsidRDefault="000318D6" w:rsidP="000318D6">
      <w:pPr>
        <w:rPr>
          <w:b/>
          <w:bCs/>
        </w:rPr>
      </w:pPr>
      <w:r w:rsidRPr="000318D6">
        <w:rPr>
          <w:b/>
          <w:bCs/>
        </w:rPr>
        <w:t>The big UFO/UAP-flavored theories (fringe, but culturally influential)</w:t>
      </w:r>
    </w:p>
    <w:p w14:paraId="263E6639" w14:textId="77777777" w:rsidR="000318D6" w:rsidRPr="000318D6" w:rsidRDefault="000318D6" w:rsidP="000318D6">
      <w:r w:rsidRPr="000318D6">
        <w:rPr>
          <w:b/>
          <w:bCs/>
        </w:rPr>
        <w:t>1) “Exploded alien spacecraft” (the classic)</w:t>
      </w:r>
    </w:p>
    <w:p w14:paraId="42E46D27" w14:textId="77777777" w:rsidR="000318D6" w:rsidRPr="000318D6" w:rsidRDefault="000318D6" w:rsidP="000501EE">
      <w:pPr>
        <w:numPr>
          <w:ilvl w:val="0"/>
          <w:numId w:val="3"/>
        </w:numPr>
      </w:pPr>
      <w:r w:rsidRPr="000318D6">
        <w:t xml:space="preserve">After Hiroshima/Nagasaki, Soviet sci-fi writer </w:t>
      </w:r>
      <w:r w:rsidRPr="000318D6">
        <w:rPr>
          <w:b/>
          <w:bCs/>
        </w:rPr>
        <w:t>Alexander Kazantsev</w:t>
      </w:r>
      <w:r w:rsidRPr="000318D6">
        <w:t xml:space="preserve"> popularized a story-version idea that Tunguska resembled a </w:t>
      </w:r>
      <w:r w:rsidRPr="000318D6">
        <w:rPr>
          <w:b/>
          <w:bCs/>
        </w:rPr>
        <w:t>nuclear-powered spaceship accident</w:t>
      </w:r>
      <w:r w:rsidRPr="000318D6">
        <w:t xml:space="preserve"> overhead. That concept spilled beyond fiction and became a recurring “maybe it was a craft” theory in pop culture. </w:t>
      </w:r>
      <w:hyperlink r:id="rId10" w:tgtFrame="_blank" w:history="1">
        <w:r w:rsidRPr="000318D6">
          <w:rPr>
            <w:rStyle w:val="Hyperlink"/>
          </w:rPr>
          <w:t>Space+2Cambridge University Press &amp; Assessment+2</w:t>
        </w:r>
      </w:hyperlink>
    </w:p>
    <w:p w14:paraId="503C3FD8" w14:textId="7EF31DA2" w:rsidR="000318D6" w:rsidRPr="000318D6" w:rsidRDefault="000318D6" w:rsidP="000501EE">
      <w:pPr>
        <w:numPr>
          <w:ilvl w:val="0"/>
          <w:numId w:val="3"/>
        </w:numPr>
      </w:pPr>
      <w:r w:rsidRPr="000318D6">
        <w:t xml:space="preserve">It’s essentially the template you still see today: “no crater + huge energy = not a normal meteor.” (Mainstream science disagrees; an </w:t>
      </w:r>
      <w:r w:rsidRPr="000318D6">
        <w:rPr>
          <w:b/>
          <w:bCs/>
        </w:rPr>
        <w:t>airburst</w:t>
      </w:r>
      <w:r w:rsidRPr="000318D6">
        <w:t xml:space="preserve"> explains “no crater.”) </w:t>
      </w:r>
    </w:p>
    <w:p w14:paraId="326A10AB" w14:textId="77777777" w:rsidR="000318D6" w:rsidRPr="000318D6" w:rsidRDefault="000318D6" w:rsidP="000318D6">
      <w:r w:rsidRPr="000318D6">
        <w:rPr>
          <w:b/>
          <w:bCs/>
        </w:rPr>
        <w:t>2) “UAP-related attack / interception”</w:t>
      </w:r>
    </w:p>
    <w:p w14:paraId="2A0E49BD" w14:textId="77777777" w:rsidR="000318D6" w:rsidRPr="000318D6" w:rsidRDefault="000318D6" w:rsidP="000501EE">
      <w:pPr>
        <w:numPr>
          <w:ilvl w:val="0"/>
          <w:numId w:val="4"/>
        </w:numPr>
      </w:pPr>
      <w:r w:rsidRPr="000318D6">
        <w:t xml:space="preserve">A variation says a craft was </w:t>
      </w:r>
      <w:r w:rsidRPr="000318D6">
        <w:rPr>
          <w:b/>
          <w:bCs/>
        </w:rPr>
        <w:t>shot down</w:t>
      </w:r>
      <w:r w:rsidRPr="000318D6">
        <w:t xml:space="preserve">, </w:t>
      </w:r>
      <w:r w:rsidRPr="000318D6">
        <w:rPr>
          <w:b/>
          <w:bCs/>
        </w:rPr>
        <w:t>self-destructed</w:t>
      </w:r>
      <w:r w:rsidRPr="000318D6">
        <w:t>, or was “intercepting” something and detonated. You’ll often see it paired with the idea that the blast pattern is “too clean” or “too strategic.”</w:t>
      </w:r>
    </w:p>
    <w:p w14:paraId="012F946E" w14:textId="4D672D23" w:rsidR="000318D6" w:rsidRPr="000318D6" w:rsidRDefault="000318D6" w:rsidP="000501EE">
      <w:pPr>
        <w:numPr>
          <w:ilvl w:val="0"/>
          <w:numId w:val="4"/>
        </w:numPr>
      </w:pPr>
      <w:r w:rsidRPr="000318D6">
        <w:t xml:space="preserve">There’s </w:t>
      </w:r>
      <w:r w:rsidRPr="000318D6">
        <w:rPr>
          <w:b/>
          <w:bCs/>
        </w:rPr>
        <w:t>no solid evidentiary chain</w:t>
      </w:r>
      <w:r w:rsidRPr="000318D6">
        <w:t xml:space="preserve"> supporting this; </w:t>
      </w:r>
      <w:proofErr w:type="gramStart"/>
      <w:r w:rsidRPr="000318D6">
        <w:t>it’s</w:t>
      </w:r>
      <w:proofErr w:type="gramEnd"/>
      <w:r w:rsidRPr="000318D6">
        <w:t xml:space="preserve"> largely narrative inference built on the same ambiguities above (remote site, limited direct remnants). </w:t>
      </w:r>
    </w:p>
    <w:p w14:paraId="262F7E5F" w14:textId="77777777" w:rsidR="00AD5DFF" w:rsidRDefault="00AD5DFF" w:rsidP="000318D6">
      <w:pPr>
        <w:rPr>
          <w:b/>
          <w:bCs/>
        </w:rPr>
      </w:pPr>
    </w:p>
    <w:p w14:paraId="03467FBF" w14:textId="77777777" w:rsidR="00AD5DFF" w:rsidRDefault="00AD5DFF" w:rsidP="000318D6">
      <w:pPr>
        <w:rPr>
          <w:b/>
          <w:bCs/>
        </w:rPr>
      </w:pPr>
    </w:p>
    <w:p w14:paraId="195DFF5A" w14:textId="070FC6B3" w:rsidR="000318D6" w:rsidRPr="000318D6" w:rsidRDefault="000318D6" w:rsidP="000318D6">
      <w:r w:rsidRPr="000318D6">
        <w:rPr>
          <w:b/>
          <w:bCs/>
        </w:rPr>
        <w:t>3) Modern “expeditions found evidence of a spaceship” claims</w:t>
      </w:r>
    </w:p>
    <w:p w14:paraId="4619ECCC" w14:textId="77777777" w:rsidR="000318D6" w:rsidRPr="000318D6" w:rsidRDefault="000318D6" w:rsidP="000501EE">
      <w:pPr>
        <w:numPr>
          <w:ilvl w:val="0"/>
          <w:numId w:val="5"/>
        </w:numPr>
      </w:pPr>
      <w:r w:rsidRPr="000318D6">
        <w:t>Periodically, groups announce they’ve found signs of an “alien craft” at Tunguska; this has been treated skeptically by asteroid/comet specialists and science outlets.</w:t>
      </w:r>
    </w:p>
    <w:p w14:paraId="1EEC902D" w14:textId="77777777" w:rsidR="0057707E" w:rsidRPr="0057707E" w:rsidRDefault="0057707E" w:rsidP="005770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7707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Tunguska is a useful case study for UFO/UAP methodology</w:t>
      </w:r>
    </w:p>
    <w:p w14:paraId="7463C02C" w14:textId="77777777" w:rsidR="0057707E" w:rsidRPr="0057707E" w:rsidRDefault="0057707E" w:rsidP="00577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07E">
        <w:rPr>
          <w:rFonts w:ascii="Times New Roman" w:eastAsia="Times New Roman" w:hAnsi="Times New Roman" w:cs="Times New Roman"/>
          <w:kern w:val="0"/>
          <w14:ligatures w14:val="none"/>
        </w:rPr>
        <w:t>If you’re wearing your UAP-investigator hat, Tunguska is almost a “lab example” of how extraordinary explanations flourish:</w:t>
      </w:r>
    </w:p>
    <w:p w14:paraId="31D0502C" w14:textId="6B5DD2C2" w:rsidR="0057707E" w:rsidRPr="0057707E" w:rsidRDefault="0057707E" w:rsidP="000501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0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Ambiguous physical signature</w:t>
      </w:r>
      <w:r w:rsidRPr="0057707E">
        <w:rPr>
          <w:rFonts w:ascii="Times New Roman" w:eastAsia="Times New Roman" w:hAnsi="Times New Roman" w:cs="Times New Roman"/>
          <w:kern w:val="0"/>
          <w14:ligatures w14:val="none"/>
        </w:rPr>
        <w:t xml:space="preserve">: a massive effect without the “expected” artifact (no clear crater). </w:t>
      </w:r>
    </w:p>
    <w:p w14:paraId="1FA068F3" w14:textId="096B55A4" w:rsidR="0057707E" w:rsidRPr="0057707E" w:rsidRDefault="0057707E" w:rsidP="000501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0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delay + sparse instrumentation</w:t>
      </w:r>
      <w:r w:rsidRPr="0057707E">
        <w:rPr>
          <w:rFonts w:ascii="Times New Roman" w:eastAsia="Times New Roman" w:hAnsi="Times New Roman" w:cs="Times New Roman"/>
          <w:kern w:val="0"/>
          <w14:ligatures w14:val="none"/>
        </w:rPr>
        <w:t xml:space="preserve">: early data gaps create permanent uncertainty pockets. </w:t>
      </w:r>
    </w:p>
    <w:p w14:paraId="67E6F842" w14:textId="75C11D1D" w:rsidR="0057707E" w:rsidRPr="0057707E" w:rsidRDefault="0057707E" w:rsidP="000501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70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Analogy bias</w:t>
      </w:r>
      <w:r w:rsidRPr="0057707E">
        <w:rPr>
          <w:rFonts w:ascii="Times New Roman" w:eastAsia="Times New Roman" w:hAnsi="Times New Roman" w:cs="Times New Roman"/>
          <w:kern w:val="0"/>
          <w14:ligatures w14:val="none"/>
        </w:rPr>
        <w:t xml:space="preserve">: post-1945 “it looks nuclear” framing helped seed the spaceship narrative. </w:t>
      </w:r>
    </w:p>
    <w:p w14:paraId="22CEEED8" w14:textId="546555EC" w:rsidR="0057707E" w:rsidRPr="00A15671" w:rsidRDefault="0057707E" w:rsidP="00577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A1567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What about some of </w:t>
      </w:r>
      <w:r w:rsidR="00501002" w:rsidRPr="00A15671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:u w:val="single"/>
          <w14:ligatures w14:val="none"/>
        </w:rPr>
        <w:t>the other unique theories about what caused the Tunguska event?</w:t>
      </w:r>
    </w:p>
    <w:p w14:paraId="2374C1D1" w14:textId="3970AA07" w:rsidR="00501002" w:rsidRDefault="00257501" w:rsidP="00577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UFOs/UAP are not the only “outside the box” sort of theories about what may have happened at Tunguska:</w:t>
      </w:r>
    </w:p>
    <w:p w14:paraId="782A5D5C" w14:textId="77777777" w:rsidR="00F073C1" w:rsidRPr="00F073C1" w:rsidRDefault="00F073C1" w:rsidP="00F07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3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1) </w:t>
      </w:r>
      <w:r w:rsidRPr="00A156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The antimatter object hypothesis</w:t>
      </w:r>
    </w:p>
    <w:p w14:paraId="0C4C933A" w14:textId="77777777" w:rsidR="00F073C1" w:rsidRPr="00F073C1" w:rsidRDefault="00F073C1" w:rsidP="00F073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7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core idea</w:t>
      </w:r>
    </w:p>
    <w:p w14:paraId="70B8D4D6" w14:textId="77777777" w:rsidR="00F073C1" w:rsidRPr="00F073C1" w:rsidRDefault="00F073C1" w:rsidP="00F0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A meteoroid/comet fragment contained a meaningful amount of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antimatter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>. When it hit the atmosphere</w:t>
      </w:r>
      <w:proofErr w:type="gramStart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>, matter–antimatter</w:t>
      </w:r>
      <w:proofErr w:type="gramEnd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annihilation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would convert mass directly into energy, producing a Tunguska-scale blast </w:t>
      </w:r>
      <w:r w:rsidRPr="00F073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without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leaving a normal meteorite or crater.</w:t>
      </w:r>
    </w:p>
    <w:p w14:paraId="7DC9FB7E" w14:textId="77777777" w:rsidR="00F073C1" w:rsidRPr="00F073C1" w:rsidRDefault="00F073C1" w:rsidP="00F073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7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Where it came from (it’s not just crank stuff)</w:t>
      </w:r>
    </w:p>
    <w:p w14:paraId="48C20463" w14:textId="77777777" w:rsidR="00F073C1" w:rsidRPr="00F073C1" w:rsidRDefault="00F073C1" w:rsidP="00F0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This one </w:t>
      </w:r>
      <w:proofErr w:type="gramStart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>actually had</w:t>
      </w:r>
      <w:proofErr w:type="gramEnd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a “respectable” moment: in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1965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, Cowan, Atluri, and Libby published a </w:t>
      </w:r>
      <w:r w:rsidRPr="00F073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Nature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paper proposing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possible antimatter content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for the Tunguska body, tying it to radiocarbon (¹⁴C) considerations. </w:t>
      </w:r>
      <w:hyperlink r:id="rId11" w:tgtFrame="_blank" w:history="1">
        <w:r w:rsidRPr="00F073C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Nature+1</w:t>
        </w:r>
      </w:hyperlink>
    </w:p>
    <w:p w14:paraId="562F2E4B" w14:textId="6CA159D8" w:rsidR="00F073C1" w:rsidRPr="00F073C1" w:rsidRDefault="00A92576" w:rsidP="00F073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Thought-Provoking Questions:</w:t>
      </w:r>
    </w:p>
    <w:p w14:paraId="6B0FD566" w14:textId="77777777" w:rsidR="00F073C1" w:rsidRPr="00F073C1" w:rsidRDefault="00F073C1" w:rsidP="00F0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>If a chunk of antimatter annihilated in the atmosphere, you’d expect:</w:t>
      </w:r>
    </w:p>
    <w:p w14:paraId="597AA84F" w14:textId="77777777" w:rsidR="00F073C1" w:rsidRPr="00F073C1" w:rsidRDefault="00F073C1" w:rsidP="000501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burst of high-energy radiation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(gamma rays) and particle cascades.</w:t>
      </w:r>
    </w:p>
    <w:p w14:paraId="5197BB16" w14:textId="23FE831F" w:rsidR="00F073C1" w:rsidRPr="00F073C1" w:rsidRDefault="00F073C1" w:rsidP="000501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Lots of secondary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neutrons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, which should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increase atmospheric radiocarbon (¹⁴C)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and show up in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tree rings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(potentially beyond just the local area). </w:t>
      </w:r>
    </w:p>
    <w:p w14:paraId="44F11368" w14:textId="77777777" w:rsidR="00F073C1" w:rsidRPr="00F073C1" w:rsidRDefault="00F073C1" w:rsidP="00F073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7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it’s largely considered unlikely now</w:t>
      </w:r>
    </w:p>
    <w:p w14:paraId="6F826381" w14:textId="77777777" w:rsidR="00F073C1" w:rsidRPr="00F073C1" w:rsidRDefault="00F073C1" w:rsidP="00F0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>Follow-up work and critiques undercut the key “signature”:</w:t>
      </w:r>
    </w:p>
    <w:p w14:paraId="78304D30" w14:textId="77777777" w:rsidR="00F073C1" w:rsidRPr="00F073C1" w:rsidRDefault="00F073C1" w:rsidP="000501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F073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Nature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study (Lerman, Mook, Vogel,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1967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) looked at radiocarbon in tree rings and addressed whether Tunguska produced the kind of global ¹⁴C signal you’d expect. </w:t>
      </w:r>
      <w:hyperlink r:id="rId12" w:tgtFrame="_blank" w:history="1">
        <w:r w:rsidRPr="00F073C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Nature+1</w:t>
        </w:r>
      </w:hyperlink>
    </w:p>
    <w:p w14:paraId="700E180E" w14:textId="5FE11D44" w:rsidR="00F073C1" w:rsidRPr="00F073C1" w:rsidRDefault="00F073C1" w:rsidP="000501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Additional discussion in </w:t>
      </w:r>
      <w:r w:rsidRPr="00F073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Nature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(including critiques/defenses around the neutron assumptions) kept the debate alive briefly but didn’t establish a strong radiocarbon “smoking gun.” </w:t>
      </w:r>
    </w:p>
    <w:p w14:paraId="67BDC765" w14:textId="131849CE" w:rsidR="00F073C1" w:rsidRPr="00F073C1" w:rsidRDefault="00C147F6" w:rsidP="00F0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Conclusion</w:t>
      </w:r>
      <w:r w:rsidR="00F073C1"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F073C1"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This is a fun “real scientists asked a wild question” story: </w:t>
      </w:r>
      <w:r w:rsidR="00F073C1" w:rsidRPr="00F073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tried to use tree rings as a forensic detector for annihilation physics.</w:t>
      </w:r>
    </w:p>
    <w:p w14:paraId="769766B3" w14:textId="77777777" w:rsidR="00F073C1" w:rsidRPr="00F073C1" w:rsidRDefault="00000000" w:rsidP="00F073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510BE72">
          <v:rect id="_x0000_i1025" style="width:0;height:1.5pt" o:hralign="center" o:hrstd="t" o:hr="t" fillcolor="#a0a0a0" stroked="f"/>
        </w:pict>
      </w:r>
    </w:p>
    <w:p w14:paraId="294BC848" w14:textId="77777777" w:rsidR="00F073C1" w:rsidRPr="00F073C1" w:rsidRDefault="00F073C1" w:rsidP="00F07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3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2) </w:t>
      </w:r>
      <w:r w:rsidRPr="00A156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The micro black hole (primordial black hole) hypothesis</w:t>
      </w:r>
    </w:p>
    <w:p w14:paraId="5B4F3152" w14:textId="77777777" w:rsidR="00F073C1" w:rsidRPr="00F073C1" w:rsidRDefault="00F073C1" w:rsidP="00F073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7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core idea</w:t>
      </w:r>
    </w:p>
    <w:p w14:paraId="0823F55A" w14:textId="77777777" w:rsidR="00F073C1" w:rsidRPr="00F073C1" w:rsidRDefault="00F073C1" w:rsidP="00F0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In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1973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, Jackson and Ryan published a short </w:t>
      </w:r>
      <w:r w:rsidRPr="00F073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Nature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paper asking whether Tunguska could be caused by a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tiny black hole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passing through Earth—often framed as a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primordial black hole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hyperlink r:id="rId13" w:tgtFrame="_blank" w:history="1">
        <w:r w:rsidRPr="00F073C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Nature+1</w:t>
        </w:r>
      </w:hyperlink>
    </w:p>
    <w:p w14:paraId="66883A03" w14:textId="77777777" w:rsidR="00F073C1" w:rsidRPr="00F073C1" w:rsidRDefault="00F073C1" w:rsidP="00F0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>The appeal is obvious: a black hole wouldn’t leave meteorite fragments or a crater, so it “explains” the missing impactor.</w:t>
      </w:r>
    </w:p>
    <w:p w14:paraId="13266766" w14:textId="77777777" w:rsidR="00F073C1" w:rsidRPr="00F073C1" w:rsidRDefault="00F073C1" w:rsidP="00F073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7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What </w:t>
      </w:r>
      <w:proofErr w:type="gramStart"/>
      <w:r w:rsidRPr="00F07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 would</w:t>
      </w:r>
      <w:proofErr w:type="gramEnd"/>
      <w:r w:rsidRPr="00F07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predict (the part most people skip)</w:t>
      </w:r>
    </w:p>
    <w:p w14:paraId="43597385" w14:textId="77777777" w:rsidR="00F073C1" w:rsidRPr="00F073C1" w:rsidRDefault="00F073C1" w:rsidP="00F0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>A through-and-through transit implies:</w:t>
      </w:r>
    </w:p>
    <w:p w14:paraId="59B18962" w14:textId="77777777" w:rsidR="00F073C1" w:rsidRPr="00F073C1" w:rsidRDefault="00F073C1" w:rsidP="000501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track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through Earth (gravitational/thermal effects along a narrow path).</w:t>
      </w:r>
    </w:p>
    <w:p w14:paraId="0AF06D2A" w14:textId="188496F0" w:rsidR="00F073C1" w:rsidRPr="00F073C1" w:rsidRDefault="00F073C1" w:rsidP="000501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Some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exit-side disturbance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(not necessarily a second Tunguska, but </w:t>
      </w:r>
      <w:r w:rsidRPr="00F073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something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that seismology/atmospheric records might notice).</w:t>
      </w:r>
    </w:p>
    <w:p w14:paraId="4498A1B3" w14:textId="7471CF99" w:rsidR="00F073C1" w:rsidRPr="00F073C1" w:rsidRDefault="00F073C1" w:rsidP="000501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A distinctive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seismic signature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and geometry that could be checked against stations that recorded the event. (The 1973 authors were explicitly trying to make it falsifiable in principle.) </w:t>
      </w:r>
    </w:p>
    <w:p w14:paraId="2E8027C5" w14:textId="77777777" w:rsidR="00F073C1" w:rsidRPr="00F073C1" w:rsidRDefault="00F073C1" w:rsidP="00F073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7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it’s not favored</w:t>
      </w:r>
    </w:p>
    <w:p w14:paraId="05827EF2" w14:textId="76AD882A" w:rsidR="00F073C1" w:rsidRPr="00F073C1" w:rsidRDefault="00F073C1" w:rsidP="00F0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>In plain terms</w:t>
      </w:r>
      <w:r w:rsidR="00D72FE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it’s a very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high-concept explanation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that struggles to outperform the much simpler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airburst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model, and it leans on effects that we’d expect to have shown up more cleanly 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in global records if an object </w:t>
      </w:r>
      <w:proofErr w:type="gramStart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>actually transited</w:t>
      </w:r>
      <w:proofErr w:type="gramEnd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the planet. The “wow factor” is big, but the evidentiary advantage is thin. </w:t>
      </w:r>
    </w:p>
    <w:p w14:paraId="7A4CBD3D" w14:textId="07063D46" w:rsidR="00F073C1" w:rsidRPr="00F073C1" w:rsidRDefault="00D739D6" w:rsidP="00F0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Conclusion</w:t>
      </w:r>
      <w:r w:rsidR="00F073C1"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F073C1"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A pretty interesting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concept</w:t>
      </w:r>
      <w:r w:rsidR="00BC4FD8">
        <w:rPr>
          <w:rFonts w:ascii="Times New Roman" w:eastAsia="Times New Roman" w:hAnsi="Times New Roman" w:cs="Times New Roman"/>
          <w:kern w:val="0"/>
          <w14:ligatures w14:val="none"/>
        </w:rPr>
        <w:t xml:space="preserve"> and one where one </w:t>
      </w:r>
      <w:proofErr w:type="gramStart"/>
      <w:r w:rsidR="00BC4FD8">
        <w:rPr>
          <w:rFonts w:ascii="Times New Roman" w:eastAsia="Times New Roman" w:hAnsi="Times New Roman" w:cs="Times New Roman"/>
          <w:kern w:val="0"/>
          <w14:ligatures w14:val="none"/>
        </w:rPr>
        <w:t>has to</w:t>
      </w:r>
      <w:proofErr w:type="gramEnd"/>
      <w:r w:rsidR="00BC4FD8">
        <w:rPr>
          <w:rFonts w:ascii="Times New Roman" w:eastAsia="Times New Roman" w:hAnsi="Times New Roman" w:cs="Times New Roman"/>
          <w:kern w:val="0"/>
          <w14:ligatures w14:val="none"/>
        </w:rPr>
        <w:t xml:space="preserve"> wonder about, if it were true,</w:t>
      </w:r>
      <w:r w:rsidR="00CB7B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073C1"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what the </w:t>
      </w:r>
      <w:r w:rsidR="00F073C1" w:rsidRPr="00F073C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exit wound</w:t>
      </w:r>
      <w:r w:rsidR="00F073C1"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should have looked like</w:t>
      </w:r>
      <w:r w:rsidR="00CB7BF5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D04B742" w14:textId="77777777" w:rsidR="00F073C1" w:rsidRPr="00F073C1" w:rsidRDefault="00000000" w:rsidP="00F073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E66C898">
          <v:rect id="_x0000_i1026" style="width:0;height:1.5pt" o:hralign="center" o:hrstd="t" o:hr="t" fillcolor="#a0a0a0" stroked="f"/>
        </w:pict>
      </w:r>
    </w:p>
    <w:p w14:paraId="68F7409B" w14:textId="77777777" w:rsidR="00F073C1" w:rsidRPr="00F073C1" w:rsidRDefault="00F073C1" w:rsidP="00F073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73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3) </w:t>
      </w:r>
      <w:r w:rsidRPr="00A1567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The Tesla “death ray” theory</w:t>
      </w:r>
    </w:p>
    <w:p w14:paraId="70766E38" w14:textId="77777777" w:rsidR="00F073C1" w:rsidRPr="00F073C1" w:rsidRDefault="00F073C1" w:rsidP="00F073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7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core idea</w:t>
      </w:r>
    </w:p>
    <w:p w14:paraId="0A6F5A7A" w14:textId="77777777" w:rsidR="00F073C1" w:rsidRPr="00F073C1" w:rsidRDefault="00F073C1" w:rsidP="00F0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Tesla accidentally (or secretly) fired some kind of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directed-energy weapon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(“death ray” / “</w:t>
      </w:r>
      <w:proofErr w:type="spellStart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>teleforce</w:t>
      </w:r>
      <w:proofErr w:type="spellEnd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>”), and Tunguska was the result.</w:t>
      </w:r>
    </w:p>
    <w:p w14:paraId="6CEE9ECF" w14:textId="77777777" w:rsidR="00F073C1" w:rsidRPr="00F073C1" w:rsidRDefault="00F073C1" w:rsidP="00F073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7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people connect it to 1908</w:t>
      </w:r>
    </w:p>
    <w:p w14:paraId="194F56A6" w14:textId="77777777" w:rsidR="00F073C1" w:rsidRPr="00F073C1" w:rsidRDefault="00F073C1" w:rsidP="00F0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>Because Tunguska happened in a remote area, and Tesla later became wrapped in myths about secret superweapons—so people retrofitted him into the story.</w:t>
      </w:r>
    </w:p>
    <w:p w14:paraId="13BBE411" w14:textId="77777777" w:rsidR="00F073C1" w:rsidRPr="00F073C1" w:rsidRDefault="00F073C1" w:rsidP="00F073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7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historical problem</w:t>
      </w:r>
    </w:p>
    <w:p w14:paraId="2A2917C6" w14:textId="77777777" w:rsidR="00F073C1" w:rsidRPr="00F073C1" w:rsidRDefault="00F073C1" w:rsidP="00F0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spellStart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>Wardenclyffe</w:t>
      </w:r>
      <w:proofErr w:type="spellEnd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project—the thing conspiracies love to invoke—was essentially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dead as a functioning system well before 1908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. The Tesla Science Center at </w:t>
      </w:r>
      <w:proofErr w:type="spellStart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>Wardenclyffe’s</w:t>
      </w:r>
      <w:proofErr w:type="spellEnd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historical overview describes the project being shut down for lack of funds in the early 1900s and the tower later dismantled. </w:t>
      </w:r>
      <w:hyperlink r:id="rId14" w:tgtFrame="_blank" w:history="1">
        <w:r w:rsidRPr="00F073C1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Tesla Science Center+1</w:t>
        </w:r>
      </w:hyperlink>
    </w:p>
    <w:p w14:paraId="0581D83B" w14:textId="77777777" w:rsidR="00F073C1" w:rsidRPr="00F073C1" w:rsidRDefault="00F073C1" w:rsidP="00F073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73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evidentiary problem (even bigger)</w:t>
      </w:r>
    </w:p>
    <w:p w14:paraId="615105FB" w14:textId="6A1CC9FF" w:rsidR="00F073C1" w:rsidRPr="00F073C1" w:rsidRDefault="00F073C1" w:rsidP="00F07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Even if you ignore the timeline, there’s no </w:t>
      </w:r>
      <w:proofErr w:type="gramStart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>demonstrated</w:t>
      </w:r>
      <w:proofErr w:type="gramEnd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mechanism or proof Tesla had anything capable of delivering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Tunguska-scale energy</w:t>
      </w:r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 to Siberia. The Science History Institute has a great “why </w:t>
      </w:r>
      <w:proofErr w:type="gramStart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>this sticks</w:t>
      </w:r>
      <w:proofErr w:type="gramEnd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>” overview: Tesla promoted “</w:t>
      </w:r>
      <w:proofErr w:type="spellStart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>teleforce</w:t>
      </w:r>
      <w:proofErr w:type="spellEnd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” ideas, the press amplified it into “death ray,” but </w:t>
      </w:r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evidence it worked was never </w:t>
      </w:r>
      <w:proofErr w:type="gramStart"/>
      <w:r w:rsidRPr="00F073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really there</w:t>
      </w:r>
      <w:proofErr w:type="gramEnd"/>
      <w:r w:rsidRPr="00F073C1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15B3CF3" w14:textId="67ED4F08" w:rsidR="000318D6" w:rsidRPr="00A15671" w:rsidRDefault="00605701" w:rsidP="00A156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Conclusion: </w:t>
      </w:r>
      <w:r>
        <w:rPr>
          <w:rFonts w:ascii="Times New Roman" w:eastAsia="Times New Roman" w:hAnsi="Times New Roman" w:cs="Times New Roman"/>
          <w:kern w:val="0"/>
          <w14:ligatures w14:val="none"/>
        </w:rPr>
        <w:t>Again, more legend than anything really resembling fact</w:t>
      </w:r>
      <w:r w:rsidR="006661E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22263F">
        <w:rPr>
          <w:rFonts w:ascii="Times New Roman" w:eastAsia="Times New Roman" w:hAnsi="Times New Roman" w:cs="Times New Roman"/>
          <w:kern w:val="0"/>
          <w14:ligatures w14:val="none"/>
        </w:rPr>
        <w:t>mainly based</w:t>
      </w:r>
      <w:r w:rsidR="006661EC">
        <w:rPr>
          <w:rFonts w:ascii="Times New Roman" w:eastAsia="Times New Roman" w:hAnsi="Times New Roman" w:cs="Times New Roman"/>
          <w:kern w:val="0"/>
          <w14:ligatures w14:val="none"/>
        </w:rPr>
        <w:t xml:space="preserve"> on some of the more fringe ideas about Tesla. On the other hand, remember in Age of Disclosure where a direct energy weapon was recovered from a wrecked UFO in Russia?</w:t>
      </w:r>
      <w:r w:rsidR="0022263F">
        <w:rPr>
          <w:rFonts w:ascii="Times New Roman" w:eastAsia="Times New Roman" w:hAnsi="Times New Roman" w:cs="Times New Roman"/>
          <w:kern w:val="0"/>
          <w14:ligatures w14:val="none"/>
        </w:rPr>
        <w:t xml:space="preserve"> Something to think about.</w:t>
      </w:r>
    </w:p>
    <w:p w14:paraId="2A0DB5B8" w14:textId="77777777" w:rsidR="007774F2" w:rsidRPr="00A15671" w:rsidRDefault="007774F2" w:rsidP="007774F2">
      <w:pPr>
        <w:rPr>
          <w:b/>
          <w:bCs/>
          <w:i/>
          <w:iCs/>
          <w:sz w:val="36"/>
          <w:szCs w:val="36"/>
          <w:u w:val="single"/>
        </w:rPr>
      </w:pPr>
      <w:r w:rsidRPr="00A15671">
        <w:rPr>
          <w:b/>
          <w:bCs/>
          <w:i/>
          <w:iCs/>
          <w:sz w:val="36"/>
          <w:szCs w:val="36"/>
          <w:u w:val="single"/>
        </w:rPr>
        <w:t>What we can learn (the “planetary defense” takeaways)</w:t>
      </w:r>
    </w:p>
    <w:p w14:paraId="6B0121D8" w14:textId="05ADBDFE" w:rsidR="007774F2" w:rsidRDefault="007774F2" w:rsidP="007774F2">
      <w:r w:rsidRPr="007774F2">
        <w:rPr>
          <w:b/>
          <w:bCs/>
        </w:rPr>
        <w:t>1) Tunguska is a real-world demonstration of “city-killer” risk.</w:t>
      </w:r>
      <w:r w:rsidRPr="007774F2">
        <w:br/>
        <w:t xml:space="preserve">An airburst doesn’t need a crater to be catastrophic. If a similar event occurred over a major metro area, the blast wave and thermal effects could cause mass casualties and severe infrastructure failure. </w:t>
      </w:r>
    </w:p>
    <w:p w14:paraId="26534AC2" w14:textId="77777777" w:rsidR="00AD279E" w:rsidRPr="00AD279E" w:rsidRDefault="00AD279E" w:rsidP="00AD279E">
      <w:r w:rsidRPr="00AD279E">
        <w:lastRenderedPageBreak/>
        <w:t xml:space="preserve">Here’s a </w:t>
      </w:r>
      <w:r w:rsidRPr="00AD279E">
        <w:rPr>
          <w:b/>
          <w:bCs/>
        </w:rPr>
        <w:t>reasonable, order-of-magnitude</w:t>
      </w:r>
      <w:r w:rsidRPr="00AD279E">
        <w:t xml:space="preserve"> way to think about it, using what we know about </w:t>
      </w:r>
      <w:r w:rsidRPr="00AD279E">
        <w:rPr>
          <w:b/>
          <w:bCs/>
        </w:rPr>
        <w:t>Tunguska-class airbursts</w:t>
      </w:r>
      <w:r w:rsidRPr="00AD279E">
        <w:t xml:space="preserve"> and how </w:t>
      </w:r>
      <w:r w:rsidRPr="00AD279E">
        <w:rPr>
          <w:b/>
          <w:bCs/>
        </w:rPr>
        <w:t>blast overpressure</w:t>
      </w:r>
      <w:r w:rsidRPr="00AD279E">
        <w:t xml:space="preserve"> translates into urban damage.</w:t>
      </w:r>
    </w:p>
    <w:p w14:paraId="6467C998" w14:textId="77777777" w:rsidR="00AD279E" w:rsidRPr="00AD279E" w:rsidRDefault="00AD279E" w:rsidP="00AD279E">
      <w:pPr>
        <w:rPr>
          <w:b/>
          <w:bCs/>
        </w:rPr>
      </w:pPr>
      <w:r w:rsidRPr="00AD279E">
        <w:rPr>
          <w:b/>
          <w:bCs/>
        </w:rPr>
        <w:t>First: what “Tunguska-class” means in numbers</w:t>
      </w:r>
    </w:p>
    <w:p w14:paraId="7CADB33E" w14:textId="5F7D5FCC" w:rsidR="00AD279E" w:rsidRPr="00AD279E" w:rsidRDefault="00AD279E" w:rsidP="00AD279E">
      <w:r w:rsidRPr="00AD279E">
        <w:t xml:space="preserve">Modern modeling commonly converges on something like </w:t>
      </w:r>
      <w:r w:rsidRPr="00AD279E">
        <w:rPr>
          <w:b/>
          <w:bCs/>
        </w:rPr>
        <w:t>~10–20 megatons TNT equivalent</w:t>
      </w:r>
      <w:r w:rsidRPr="00AD279E">
        <w:t xml:space="preserve"> released as an </w:t>
      </w:r>
      <w:r w:rsidRPr="00AD279E">
        <w:rPr>
          <w:b/>
          <w:bCs/>
        </w:rPr>
        <w:t>airburst</w:t>
      </w:r>
      <w:r w:rsidRPr="00AD279E">
        <w:t xml:space="preserve"> at around </w:t>
      </w:r>
      <w:r w:rsidRPr="00AD279E">
        <w:rPr>
          <w:b/>
          <w:bCs/>
        </w:rPr>
        <w:t>~10 km altitude</w:t>
      </w:r>
      <w:r w:rsidRPr="00AD279E">
        <w:t xml:space="preserve"> (give or take). </w:t>
      </w:r>
    </w:p>
    <w:p w14:paraId="2EC2485C" w14:textId="77777777" w:rsidR="00AD279E" w:rsidRPr="00AD279E" w:rsidRDefault="00AD279E" w:rsidP="00AD279E">
      <w:r w:rsidRPr="00AD279E">
        <w:t xml:space="preserve">That’s important because </w:t>
      </w:r>
      <w:r w:rsidRPr="00AD279E">
        <w:rPr>
          <w:b/>
          <w:bCs/>
        </w:rPr>
        <w:t>burst height</w:t>
      </w:r>
      <w:r w:rsidRPr="00AD279E">
        <w:t xml:space="preserve"> is a huge driver of ground damage: same energy, different altitude → very different footprint.</w:t>
      </w:r>
    </w:p>
    <w:p w14:paraId="6E5ECE8E" w14:textId="77777777" w:rsidR="00AD279E" w:rsidRPr="00AD279E" w:rsidRDefault="00000000" w:rsidP="00AD279E">
      <w:r>
        <w:pict w14:anchorId="1DAEEE50">
          <v:rect id="_x0000_i1027" style="width:0;height:1.5pt" o:hralign="center" o:hrstd="t" o:hr="t" fillcolor="#a0a0a0" stroked="f"/>
        </w:pict>
      </w:r>
    </w:p>
    <w:p w14:paraId="46271552" w14:textId="77777777" w:rsidR="00AD279E" w:rsidRPr="00AD279E" w:rsidRDefault="00AD279E" w:rsidP="00AD279E">
      <w:pPr>
        <w:rPr>
          <w:b/>
          <w:bCs/>
        </w:rPr>
      </w:pPr>
      <w:r w:rsidRPr="00AD279E">
        <w:rPr>
          <w:b/>
          <w:bCs/>
        </w:rPr>
        <w:t>What damage looks like in a city (blast zones)</w:t>
      </w:r>
    </w:p>
    <w:p w14:paraId="6469CED1" w14:textId="77777777" w:rsidR="00AD279E" w:rsidRPr="00AD279E" w:rsidRDefault="00AD279E" w:rsidP="00AD279E">
      <w:r w:rsidRPr="00AD279E">
        <w:t xml:space="preserve">A good way to translate this is by </w:t>
      </w:r>
      <w:r w:rsidRPr="00AD279E">
        <w:rPr>
          <w:b/>
          <w:bCs/>
        </w:rPr>
        <w:t>overpressure</w:t>
      </w:r>
      <w:r w:rsidRPr="00AD279E">
        <w:t xml:space="preserve"> bands:</w:t>
      </w:r>
    </w:p>
    <w:p w14:paraId="4A301492" w14:textId="77777777" w:rsidR="00AD279E" w:rsidRPr="00AD279E" w:rsidRDefault="00AD279E" w:rsidP="000501EE">
      <w:pPr>
        <w:numPr>
          <w:ilvl w:val="0"/>
          <w:numId w:val="10"/>
        </w:numPr>
      </w:pPr>
      <w:r w:rsidRPr="00AD279E">
        <w:rPr>
          <w:b/>
          <w:bCs/>
        </w:rPr>
        <w:t>~0.5–1 psi:</w:t>
      </w:r>
      <w:r w:rsidRPr="00AD279E">
        <w:t xml:space="preserve"> widespread </w:t>
      </w:r>
      <w:r w:rsidRPr="00AD279E">
        <w:rPr>
          <w:b/>
          <w:bCs/>
        </w:rPr>
        <w:t>window breakage</w:t>
      </w:r>
      <w:r w:rsidRPr="00AD279E">
        <w:t xml:space="preserve">; flying glass becomes a major injury driver. </w:t>
      </w:r>
      <w:hyperlink r:id="rId15" w:tgtFrame="_blank" w:history="1">
        <w:r w:rsidRPr="00AD279E">
          <w:rPr>
            <w:rStyle w:val="Hyperlink"/>
          </w:rPr>
          <w:t>REMM+1</w:t>
        </w:r>
      </w:hyperlink>
    </w:p>
    <w:p w14:paraId="31920D6A" w14:textId="77777777" w:rsidR="00AD279E" w:rsidRPr="00AD279E" w:rsidRDefault="00AD279E" w:rsidP="000501EE">
      <w:pPr>
        <w:numPr>
          <w:ilvl w:val="0"/>
          <w:numId w:val="10"/>
        </w:numPr>
      </w:pPr>
      <w:r w:rsidRPr="00AD279E">
        <w:rPr>
          <w:b/>
          <w:bCs/>
        </w:rPr>
        <w:t>~5 psi:</w:t>
      </w:r>
      <w:r w:rsidRPr="00AD279E">
        <w:t xml:space="preserve"> enough to </w:t>
      </w:r>
      <w:r w:rsidRPr="00AD279E">
        <w:rPr>
          <w:b/>
          <w:bCs/>
        </w:rPr>
        <w:t>destroy most residential buildings</w:t>
      </w:r>
      <w:r w:rsidRPr="00AD279E">
        <w:t xml:space="preserve"> (and heavily damage many others). </w:t>
      </w:r>
      <w:hyperlink r:id="rId16" w:tgtFrame="_blank" w:history="1">
        <w:r w:rsidRPr="00AD279E">
          <w:rPr>
            <w:rStyle w:val="Hyperlink"/>
          </w:rPr>
          <w:t>The MIT Press Reader+1</w:t>
        </w:r>
      </w:hyperlink>
    </w:p>
    <w:p w14:paraId="4B197652" w14:textId="77777777" w:rsidR="00AD279E" w:rsidRPr="00AD279E" w:rsidRDefault="00AD279E" w:rsidP="000501EE">
      <w:pPr>
        <w:numPr>
          <w:ilvl w:val="0"/>
          <w:numId w:val="10"/>
        </w:numPr>
      </w:pPr>
      <w:r w:rsidRPr="00AD279E">
        <w:rPr>
          <w:b/>
          <w:bCs/>
        </w:rPr>
        <w:t>~15 psi:</w:t>
      </w:r>
      <w:r w:rsidRPr="00AD279E">
        <w:t xml:space="preserve"> threshold range where </w:t>
      </w:r>
      <w:r w:rsidRPr="00AD279E">
        <w:rPr>
          <w:b/>
          <w:bCs/>
        </w:rPr>
        <w:t>serious internal injuries</w:t>
      </w:r>
      <w:r w:rsidRPr="00AD279E">
        <w:t xml:space="preserve"> (e.g., lung damage) begin to become a major concern; structural devastation intensifies. </w:t>
      </w:r>
      <w:hyperlink r:id="rId17" w:tgtFrame="_blank" w:history="1">
        <w:r w:rsidRPr="00AD279E">
          <w:rPr>
            <w:rStyle w:val="Hyperlink"/>
          </w:rPr>
          <w:t>CDC+1</w:t>
        </w:r>
      </w:hyperlink>
    </w:p>
    <w:p w14:paraId="2ADD0753" w14:textId="77777777" w:rsidR="00AD279E" w:rsidRPr="00AD279E" w:rsidRDefault="00AD279E" w:rsidP="00AD279E">
      <w:pPr>
        <w:rPr>
          <w:b/>
          <w:bCs/>
        </w:rPr>
      </w:pPr>
      <w:r w:rsidRPr="00AD279E">
        <w:rPr>
          <w:b/>
          <w:bCs/>
        </w:rPr>
        <w:t>A plausible Tunguska-over-city footprint (very approximate)</w:t>
      </w:r>
    </w:p>
    <w:p w14:paraId="7C6EC554" w14:textId="77777777" w:rsidR="00AD279E" w:rsidRPr="00AD279E" w:rsidRDefault="00AD279E" w:rsidP="00AD279E">
      <w:r w:rsidRPr="00AD279E">
        <w:t xml:space="preserve">For a </w:t>
      </w:r>
      <w:r w:rsidRPr="00AD279E">
        <w:rPr>
          <w:b/>
          <w:bCs/>
        </w:rPr>
        <w:t>~10–20 Mt</w:t>
      </w:r>
      <w:r w:rsidRPr="00AD279E">
        <w:t xml:space="preserve"> airburst around </w:t>
      </w:r>
      <w:r w:rsidRPr="00AD279E">
        <w:rPr>
          <w:b/>
          <w:bCs/>
        </w:rPr>
        <w:t>8–12 km</w:t>
      </w:r>
      <w:r w:rsidRPr="00AD279E">
        <w:t xml:space="preserve"> altitude, a </w:t>
      </w:r>
      <w:r w:rsidRPr="00AD279E">
        <w:rPr>
          <w:i/>
          <w:iCs/>
        </w:rPr>
        <w:t>ballpark</w:t>
      </w:r>
      <w:r w:rsidRPr="00AD279E">
        <w:t xml:space="preserve"> could look like:</w:t>
      </w:r>
    </w:p>
    <w:p w14:paraId="409520FA" w14:textId="77777777" w:rsidR="00AD279E" w:rsidRPr="00AD279E" w:rsidRDefault="00AD279E" w:rsidP="000501EE">
      <w:pPr>
        <w:numPr>
          <w:ilvl w:val="0"/>
          <w:numId w:val="11"/>
        </w:numPr>
      </w:pPr>
      <w:r w:rsidRPr="00AD279E">
        <w:rPr>
          <w:b/>
          <w:bCs/>
        </w:rPr>
        <w:t>Severe structural damage zone (~5+ psi):</w:t>
      </w:r>
      <w:r w:rsidRPr="00AD279E">
        <w:t xml:space="preserve"> on the order of </w:t>
      </w:r>
      <w:r w:rsidRPr="00AD279E">
        <w:rPr>
          <w:b/>
          <w:bCs/>
        </w:rPr>
        <w:t>~10–15 km radius</w:t>
      </w:r>
      <w:r w:rsidRPr="00AD279E">
        <w:t xml:space="preserve"> (hundreds of km²)</w:t>
      </w:r>
    </w:p>
    <w:p w14:paraId="341EDB3B" w14:textId="7EBD3360" w:rsidR="00AD279E" w:rsidRPr="00AD279E" w:rsidRDefault="00AD279E" w:rsidP="000501EE">
      <w:pPr>
        <w:numPr>
          <w:ilvl w:val="0"/>
          <w:numId w:val="11"/>
        </w:numPr>
      </w:pPr>
      <w:r w:rsidRPr="00AD279E">
        <w:rPr>
          <w:b/>
          <w:bCs/>
        </w:rPr>
        <w:t xml:space="preserve">Widespread glass </w:t>
      </w:r>
      <w:r w:rsidR="006D04F3">
        <w:rPr>
          <w:b/>
          <w:bCs/>
        </w:rPr>
        <w:t>damage/injuries</w:t>
      </w:r>
      <w:r w:rsidRPr="00AD279E">
        <w:rPr>
          <w:b/>
          <w:bCs/>
        </w:rPr>
        <w:t xml:space="preserve"> (~0.5–1 psi):</w:t>
      </w:r>
      <w:r w:rsidRPr="00AD279E">
        <w:t xml:space="preserve"> on the order of </w:t>
      </w:r>
      <w:r w:rsidRPr="00AD279E">
        <w:rPr>
          <w:b/>
          <w:bCs/>
        </w:rPr>
        <w:t>~30–45 km radius</w:t>
      </w:r>
      <w:r w:rsidRPr="00AD279E">
        <w:t xml:space="preserve"> (thousands of km²)</w:t>
      </w:r>
    </w:p>
    <w:p w14:paraId="1ECD3A0E" w14:textId="77777777" w:rsidR="00AD279E" w:rsidRPr="00AD279E" w:rsidRDefault="00AD279E" w:rsidP="00AD279E">
      <w:r w:rsidRPr="00AD279E">
        <w:t>Those are not “precise rings,” but they’re a useful scale for imagining NYC/LA impacts.</w:t>
      </w:r>
    </w:p>
    <w:p w14:paraId="4238F9D6" w14:textId="77777777" w:rsidR="00AD279E" w:rsidRPr="00AD279E" w:rsidRDefault="00000000" w:rsidP="00AD279E">
      <w:r>
        <w:pict w14:anchorId="5AF93AD8">
          <v:rect id="_x0000_i1028" style="width:0;height:1.5pt" o:hralign="center" o:hrstd="t" o:hr="t" fillcolor="#a0a0a0" stroked="f"/>
        </w:pict>
      </w:r>
    </w:p>
    <w:p w14:paraId="1ED55CE9" w14:textId="77777777" w:rsidR="00AD279E" w:rsidRPr="00AD279E" w:rsidRDefault="00AD279E" w:rsidP="00AD279E">
      <w:pPr>
        <w:rPr>
          <w:b/>
          <w:bCs/>
        </w:rPr>
      </w:pPr>
      <w:r w:rsidRPr="00AD279E">
        <w:rPr>
          <w:b/>
          <w:bCs/>
        </w:rPr>
        <w:t>Casualties: the grim part (but the key lessons)</w:t>
      </w:r>
    </w:p>
    <w:p w14:paraId="7A5A2C22" w14:textId="77777777" w:rsidR="00AD279E" w:rsidRPr="00AD279E" w:rsidRDefault="00AD279E" w:rsidP="00AD279E">
      <w:r w:rsidRPr="00AD279E">
        <w:t xml:space="preserve">The biggest driver in cities is </w:t>
      </w:r>
      <w:r w:rsidRPr="00AD279E">
        <w:rPr>
          <w:b/>
          <w:bCs/>
        </w:rPr>
        <w:t>population density + building type + time of day + “everyone goes to the window” behavior</w:t>
      </w:r>
      <w:r w:rsidRPr="00AD279E">
        <w:t>.</w:t>
      </w:r>
    </w:p>
    <w:p w14:paraId="705C1E38" w14:textId="41F3005E" w:rsidR="00AD279E" w:rsidRPr="00AD279E" w:rsidRDefault="00AD279E" w:rsidP="00AD279E">
      <w:r w:rsidRPr="00AD279E">
        <w:lastRenderedPageBreak/>
        <w:t xml:space="preserve">A helpful modern analog: </w:t>
      </w:r>
      <w:r w:rsidRPr="00AD279E">
        <w:rPr>
          <w:b/>
          <w:bCs/>
        </w:rPr>
        <w:t>Chelyabinsk (2013)</w:t>
      </w:r>
      <w:r w:rsidRPr="00AD279E">
        <w:t xml:space="preserve"> was </w:t>
      </w:r>
      <w:r w:rsidRPr="00AD279E">
        <w:rPr>
          <w:i/>
          <w:iCs/>
        </w:rPr>
        <w:t>much smaller</w:t>
      </w:r>
      <w:r w:rsidRPr="00AD279E">
        <w:t xml:space="preserve"> (~hundreds of kilotons), yet it still </w:t>
      </w:r>
      <w:r w:rsidRPr="00AD279E">
        <w:rPr>
          <w:b/>
          <w:bCs/>
        </w:rPr>
        <w:t>blew out windows over a large area</w:t>
      </w:r>
      <w:r w:rsidRPr="00AD279E">
        <w:t xml:space="preserve"> and injured </w:t>
      </w:r>
      <w:r w:rsidRPr="00AD279E">
        <w:rPr>
          <w:b/>
          <w:bCs/>
        </w:rPr>
        <w:t>~1,600 people</w:t>
      </w:r>
      <w:r w:rsidRPr="00AD279E">
        <w:t xml:space="preserve">, mostly from broken glass—because people looked at the flash and then the shock wave arrived later. </w:t>
      </w:r>
    </w:p>
    <w:p w14:paraId="19002C94" w14:textId="77777777" w:rsidR="00AD279E" w:rsidRPr="00AD279E" w:rsidRDefault="00AD279E" w:rsidP="00AD279E">
      <w:r w:rsidRPr="00AD279E">
        <w:t>Scale that up to Tunguska-class, over a dense metro:</w:t>
      </w:r>
    </w:p>
    <w:p w14:paraId="36BAE256" w14:textId="42458D1C" w:rsidR="00AD279E" w:rsidRPr="005407F1" w:rsidRDefault="00AD279E" w:rsidP="000501EE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5407F1">
        <w:rPr>
          <w:b/>
          <w:bCs/>
          <w:u w:val="single"/>
        </w:rPr>
        <w:t>New York City scenario (qualitative, but realistic)</w:t>
      </w:r>
    </w:p>
    <w:p w14:paraId="3A89DC67" w14:textId="77777777" w:rsidR="00AD279E" w:rsidRPr="00AD279E" w:rsidRDefault="00AD279E" w:rsidP="000501EE">
      <w:pPr>
        <w:numPr>
          <w:ilvl w:val="0"/>
          <w:numId w:val="12"/>
        </w:numPr>
      </w:pPr>
      <w:r w:rsidRPr="00AD279E">
        <w:rPr>
          <w:b/>
          <w:bCs/>
        </w:rPr>
        <w:t>Scope of damage:</w:t>
      </w:r>
      <w:r w:rsidRPr="00AD279E">
        <w:t xml:space="preserve"> a </w:t>
      </w:r>
      <w:r w:rsidRPr="00AD279E">
        <w:rPr>
          <w:b/>
          <w:bCs/>
        </w:rPr>
        <w:t>5+ psi zone</w:t>
      </w:r>
      <w:r w:rsidRPr="00AD279E">
        <w:t xml:space="preserve"> centered over Manhattan would likely mean </w:t>
      </w:r>
      <w:r w:rsidRPr="00AD279E">
        <w:rPr>
          <w:b/>
          <w:bCs/>
        </w:rPr>
        <w:t>massive building damage</w:t>
      </w:r>
      <w:r w:rsidRPr="00AD279E">
        <w:t xml:space="preserve"> across large parts of Manhattan and adjacent boroughs/NJ; outside that, a much larger region with </w:t>
      </w:r>
      <w:r w:rsidRPr="00AD279E">
        <w:rPr>
          <w:b/>
          <w:bCs/>
        </w:rPr>
        <w:t>window failures</w:t>
      </w:r>
      <w:r w:rsidRPr="00AD279E">
        <w:t xml:space="preserve"> and façade damage.</w:t>
      </w:r>
    </w:p>
    <w:p w14:paraId="55D9291E" w14:textId="77777777" w:rsidR="00AD279E" w:rsidRPr="00AD279E" w:rsidRDefault="00AD279E" w:rsidP="000501EE">
      <w:pPr>
        <w:numPr>
          <w:ilvl w:val="0"/>
          <w:numId w:val="12"/>
        </w:numPr>
      </w:pPr>
      <w:r w:rsidRPr="00AD279E">
        <w:rPr>
          <w:b/>
          <w:bCs/>
        </w:rPr>
        <w:t>Casualties (ranges):</w:t>
      </w:r>
    </w:p>
    <w:p w14:paraId="070B4B9A" w14:textId="77777777" w:rsidR="00AD279E" w:rsidRPr="00AD279E" w:rsidRDefault="00AD279E" w:rsidP="000501EE">
      <w:pPr>
        <w:numPr>
          <w:ilvl w:val="1"/>
          <w:numId w:val="12"/>
        </w:numPr>
      </w:pPr>
      <w:r w:rsidRPr="00AD279E">
        <w:rPr>
          <w:b/>
          <w:bCs/>
        </w:rPr>
        <w:t>Fatalities:</w:t>
      </w:r>
      <w:r w:rsidRPr="00AD279E">
        <w:t xml:space="preserve"> plausibly </w:t>
      </w:r>
      <w:r w:rsidRPr="00AD279E">
        <w:rPr>
          <w:b/>
          <w:bCs/>
        </w:rPr>
        <w:t>tens of thousands to hundreds of thousands</w:t>
      </w:r>
      <w:r w:rsidRPr="00AD279E">
        <w:t>, depending heavily on burst height and whether large building collapses/firestorms occur.</w:t>
      </w:r>
    </w:p>
    <w:p w14:paraId="57601568" w14:textId="77777777" w:rsidR="00AD279E" w:rsidRPr="00AD279E" w:rsidRDefault="00AD279E" w:rsidP="000501EE">
      <w:pPr>
        <w:numPr>
          <w:ilvl w:val="1"/>
          <w:numId w:val="12"/>
        </w:numPr>
      </w:pPr>
      <w:r w:rsidRPr="00AD279E">
        <w:rPr>
          <w:b/>
          <w:bCs/>
        </w:rPr>
        <w:t>Injuries:</w:t>
      </w:r>
      <w:r w:rsidRPr="00AD279E">
        <w:t xml:space="preserve"> plausibly </w:t>
      </w:r>
      <w:r w:rsidRPr="00AD279E">
        <w:rPr>
          <w:b/>
          <w:bCs/>
        </w:rPr>
        <w:t>hundreds of thousands to over a million</w:t>
      </w:r>
      <w:r w:rsidRPr="00AD279E">
        <w:t xml:space="preserve"> in the wider glass-damage region, especially given NYC’s density and glass-heavy mid/high-rise environment.</w:t>
      </w:r>
    </w:p>
    <w:p w14:paraId="1C22150B" w14:textId="68FD1CD9" w:rsidR="00AD279E" w:rsidRPr="005407F1" w:rsidRDefault="00AD279E" w:rsidP="000501EE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 w:rsidRPr="005407F1">
        <w:rPr>
          <w:b/>
          <w:bCs/>
          <w:u w:val="single"/>
        </w:rPr>
        <w:t>Los Angeles scenario (different failure modes)</w:t>
      </w:r>
    </w:p>
    <w:p w14:paraId="628E0DCD" w14:textId="46AB6403" w:rsidR="00AD279E" w:rsidRPr="00AD279E" w:rsidRDefault="00AD279E" w:rsidP="000501EE">
      <w:pPr>
        <w:numPr>
          <w:ilvl w:val="0"/>
          <w:numId w:val="13"/>
        </w:numPr>
      </w:pPr>
      <w:r w:rsidRPr="00AD279E">
        <w:rPr>
          <w:b/>
          <w:bCs/>
        </w:rPr>
        <w:t>Scope of damage:</w:t>
      </w:r>
      <w:r w:rsidRPr="00AD279E">
        <w:t xml:space="preserve"> the same </w:t>
      </w:r>
      <w:r w:rsidRPr="00AD279E">
        <w:rPr>
          <w:b/>
          <w:bCs/>
        </w:rPr>
        <w:t>radius-based</w:t>
      </w:r>
      <w:r w:rsidRPr="00AD279E">
        <w:t xml:space="preserve"> physics applies, but LA’s lower average density spreads casualties out. The LA Basin still concentrates millions, and you’d expect </w:t>
      </w:r>
      <w:r w:rsidR="00E94909">
        <w:t>massive</w:t>
      </w:r>
      <w:r w:rsidRPr="00AD279E">
        <w:t xml:space="preserve"> </w:t>
      </w:r>
      <w:r w:rsidRPr="00AD279E">
        <w:rPr>
          <w:b/>
          <w:bCs/>
        </w:rPr>
        <w:t>infrastructure disruption</w:t>
      </w:r>
      <w:r w:rsidRPr="00AD279E">
        <w:t xml:space="preserve"> (power, comms, hospitals, highways).</w:t>
      </w:r>
    </w:p>
    <w:p w14:paraId="7EB46442" w14:textId="77777777" w:rsidR="00AD279E" w:rsidRPr="00AD279E" w:rsidRDefault="00AD279E" w:rsidP="000501EE">
      <w:pPr>
        <w:numPr>
          <w:ilvl w:val="0"/>
          <w:numId w:val="13"/>
        </w:numPr>
      </w:pPr>
      <w:r w:rsidRPr="00AD279E">
        <w:rPr>
          <w:b/>
          <w:bCs/>
        </w:rPr>
        <w:t>Casualties (ranges):</w:t>
      </w:r>
    </w:p>
    <w:p w14:paraId="697742AB" w14:textId="77777777" w:rsidR="00AD279E" w:rsidRPr="00AD279E" w:rsidRDefault="00AD279E" w:rsidP="000501EE">
      <w:pPr>
        <w:numPr>
          <w:ilvl w:val="1"/>
          <w:numId w:val="13"/>
        </w:numPr>
      </w:pPr>
      <w:r w:rsidRPr="00AD279E">
        <w:rPr>
          <w:b/>
          <w:bCs/>
        </w:rPr>
        <w:t>Fatalities:</w:t>
      </w:r>
      <w:r w:rsidRPr="00AD279E">
        <w:t xml:space="preserve"> plausibly </w:t>
      </w:r>
      <w:r w:rsidRPr="00AD279E">
        <w:rPr>
          <w:b/>
          <w:bCs/>
        </w:rPr>
        <w:t>tens of thousands</w:t>
      </w:r>
      <w:r w:rsidRPr="00AD279E">
        <w:t xml:space="preserve"> (could be higher with bad luck on burst height/location/time).</w:t>
      </w:r>
    </w:p>
    <w:p w14:paraId="1F457C5B" w14:textId="77777777" w:rsidR="00AD279E" w:rsidRPr="00AD279E" w:rsidRDefault="00AD279E" w:rsidP="000501EE">
      <w:pPr>
        <w:numPr>
          <w:ilvl w:val="1"/>
          <w:numId w:val="13"/>
        </w:numPr>
      </w:pPr>
      <w:r w:rsidRPr="00AD279E">
        <w:rPr>
          <w:b/>
          <w:bCs/>
        </w:rPr>
        <w:t>Injuries:</w:t>
      </w:r>
      <w:r w:rsidRPr="00AD279E">
        <w:t xml:space="preserve"> very plausibly </w:t>
      </w:r>
      <w:r w:rsidRPr="00AD279E">
        <w:rPr>
          <w:b/>
          <w:bCs/>
        </w:rPr>
        <w:t>hundreds of thousands</w:t>
      </w:r>
      <w:r w:rsidRPr="00AD279E">
        <w:t>, driven by glass and secondary impacts (traffic collisions, structural failures, fires).</w:t>
      </w:r>
    </w:p>
    <w:p w14:paraId="47C0678E" w14:textId="77777777" w:rsidR="00AD279E" w:rsidRPr="00AD279E" w:rsidRDefault="00AD279E" w:rsidP="00AD279E">
      <w:r w:rsidRPr="00E94909">
        <w:rPr>
          <w:b/>
          <w:bCs/>
          <w:i/>
          <w:iCs/>
        </w:rPr>
        <w:t>Key point</w:t>
      </w:r>
      <w:r w:rsidRPr="00AD279E">
        <w:rPr>
          <w:b/>
          <w:bCs/>
        </w:rPr>
        <w:t>:</w:t>
      </w:r>
      <w:r w:rsidRPr="00AD279E">
        <w:t xml:space="preserve"> Unlike </w:t>
      </w:r>
      <w:proofErr w:type="gramStart"/>
      <w:r w:rsidRPr="00AD279E">
        <w:t>a nuclear</w:t>
      </w:r>
      <w:proofErr w:type="gramEnd"/>
      <w:r w:rsidRPr="00AD279E">
        <w:t xml:space="preserve"> detonation, an asteroid airburst has </w:t>
      </w:r>
      <w:r w:rsidRPr="00AD279E">
        <w:rPr>
          <w:b/>
          <w:bCs/>
        </w:rPr>
        <w:t>no nuclear fallout</w:t>
      </w:r>
      <w:r w:rsidRPr="00AD279E">
        <w:t xml:space="preserve">, but </w:t>
      </w:r>
      <w:r w:rsidRPr="00AD279E">
        <w:rPr>
          <w:b/>
          <w:bCs/>
        </w:rPr>
        <w:t>blast + flying glass + building failure + fires + mass disruption</w:t>
      </w:r>
      <w:r w:rsidRPr="00AD279E">
        <w:t xml:space="preserve"> can still produce catastrophic casualty numbers. FEMA/REMM nuclear-response materials are still useful as </w:t>
      </w:r>
      <w:r w:rsidRPr="00AD279E">
        <w:rPr>
          <w:i/>
          <w:iCs/>
        </w:rPr>
        <w:t>blast-damage analogs</w:t>
      </w:r>
      <w:r w:rsidRPr="00AD279E">
        <w:t xml:space="preserve"> (minus radiation), especially around glass injury thresholds and “damage zones.”</w:t>
      </w:r>
    </w:p>
    <w:p w14:paraId="28B151ED" w14:textId="77777777" w:rsidR="00AD279E" w:rsidRPr="007774F2" w:rsidRDefault="00AD279E" w:rsidP="007774F2"/>
    <w:p w14:paraId="257C38AE" w14:textId="77777777" w:rsidR="007774F2" w:rsidRPr="007774F2" w:rsidRDefault="007774F2" w:rsidP="007774F2">
      <w:r w:rsidRPr="007774F2">
        <w:rPr>
          <w:b/>
          <w:bCs/>
        </w:rPr>
        <w:lastRenderedPageBreak/>
        <w:t>2) Airbursts are an emergency-management problem, not just an astronomy problem.</w:t>
      </w:r>
      <w:r w:rsidRPr="007774F2">
        <w:br/>
        <w:t>Planning priorities look a lot like severe-weather/disaster readiness:</w:t>
      </w:r>
    </w:p>
    <w:p w14:paraId="2997438E" w14:textId="77777777" w:rsidR="007774F2" w:rsidRPr="007774F2" w:rsidRDefault="007774F2" w:rsidP="000501EE">
      <w:pPr>
        <w:numPr>
          <w:ilvl w:val="0"/>
          <w:numId w:val="2"/>
        </w:numPr>
      </w:pPr>
      <w:r w:rsidRPr="007774F2">
        <w:t>rapid public alerting (“don’t go to windows,” seek shelter),</w:t>
      </w:r>
    </w:p>
    <w:p w14:paraId="2B0757FC" w14:textId="77777777" w:rsidR="007774F2" w:rsidRPr="007774F2" w:rsidRDefault="007774F2" w:rsidP="000501EE">
      <w:pPr>
        <w:numPr>
          <w:ilvl w:val="0"/>
          <w:numId w:val="2"/>
        </w:numPr>
      </w:pPr>
      <w:r w:rsidRPr="007774F2">
        <w:t>resilient communications,</w:t>
      </w:r>
    </w:p>
    <w:p w14:paraId="53C71744" w14:textId="77777777" w:rsidR="007774F2" w:rsidRPr="007774F2" w:rsidRDefault="007774F2" w:rsidP="000501EE">
      <w:pPr>
        <w:numPr>
          <w:ilvl w:val="0"/>
          <w:numId w:val="2"/>
        </w:numPr>
      </w:pPr>
      <w:r w:rsidRPr="007774F2">
        <w:t>medical surge capacity for blast injuries,</w:t>
      </w:r>
    </w:p>
    <w:p w14:paraId="17D478CD" w14:textId="77777777" w:rsidR="007774F2" w:rsidRPr="007774F2" w:rsidRDefault="007774F2" w:rsidP="000501EE">
      <w:pPr>
        <w:numPr>
          <w:ilvl w:val="0"/>
          <w:numId w:val="2"/>
        </w:numPr>
      </w:pPr>
      <w:r w:rsidRPr="007774F2">
        <w:t>coordinated evacuation/shelter guidance.</w:t>
      </w:r>
    </w:p>
    <w:p w14:paraId="4D2B15EE" w14:textId="6702B54F" w:rsidR="007774F2" w:rsidRPr="007774F2" w:rsidRDefault="007774F2" w:rsidP="007774F2">
      <w:r w:rsidRPr="007774F2">
        <w:rPr>
          <w:b/>
          <w:bCs/>
        </w:rPr>
        <w:t>3) Detection and warning matter—even minutes help.</w:t>
      </w:r>
      <w:r w:rsidRPr="007774F2">
        <w:br/>
        <w:t xml:space="preserve">Tunguska </w:t>
      </w:r>
      <w:r w:rsidR="00C17DDD">
        <w:t>occurred in an era without</w:t>
      </w:r>
      <w:r w:rsidRPr="007774F2">
        <w:t xml:space="preserve"> dedicated monitoring. Modern surveys and sensor networks improve </w:t>
      </w:r>
      <w:r w:rsidR="00C17DDD">
        <w:t xml:space="preserve">the </w:t>
      </w:r>
      <w:r w:rsidRPr="007774F2">
        <w:t xml:space="preserve">odds of detection, but Tunguska-sized objects </w:t>
      </w:r>
      <w:r w:rsidR="00C17DDD">
        <w:t>remain challenging to detect</w:t>
      </w:r>
      <w:r w:rsidRPr="007774F2">
        <w:t xml:space="preserve">. That pushes investment toward </w:t>
      </w:r>
      <w:r w:rsidRPr="007774F2">
        <w:rPr>
          <w:b/>
          <w:bCs/>
        </w:rPr>
        <w:t>better sky surveys</w:t>
      </w:r>
      <w:r w:rsidRPr="007774F2">
        <w:t xml:space="preserve">, </w:t>
      </w:r>
      <w:r w:rsidRPr="007774F2">
        <w:rPr>
          <w:b/>
          <w:bCs/>
        </w:rPr>
        <w:t>data sharing</w:t>
      </w:r>
      <w:r w:rsidRPr="007774F2">
        <w:t xml:space="preserve">, and </w:t>
      </w:r>
      <w:r w:rsidRPr="007774F2">
        <w:rPr>
          <w:b/>
          <w:bCs/>
        </w:rPr>
        <w:t>decision protocols</w:t>
      </w:r>
      <w:r w:rsidRPr="007774F2">
        <w:t xml:space="preserve"> for warnings. </w:t>
      </w:r>
    </w:p>
    <w:p w14:paraId="08F533EA" w14:textId="5F168389" w:rsidR="007774F2" w:rsidRDefault="007774F2" w:rsidP="007774F2">
      <w:r w:rsidRPr="007774F2">
        <w:rPr>
          <w:b/>
          <w:bCs/>
        </w:rPr>
        <w:t>4) Good investigations require blending witness reports with physics and field evidence.</w:t>
      </w:r>
      <w:r w:rsidRPr="007774F2">
        <w:br/>
        <w:t>This is one bridge back to UFO/UAP work: Tunguska shows how a startling sky phenomenon can generate dramatic testimony—</w:t>
      </w:r>
      <w:r w:rsidR="0020192B">
        <w:t>helpful</w:t>
      </w:r>
      <w:r w:rsidRPr="007774F2">
        <w:t xml:space="preserve">, but noisy—while the most reliable reconstruction comes from </w:t>
      </w:r>
      <w:r w:rsidRPr="007774F2">
        <w:rPr>
          <w:b/>
          <w:bCs/>
        </w:rPr>
        <w:t>converging lines</w:t>
      </w:r>
      <w:r w:rsidRPr="007774F2">
        <w:t xml:space="preserve"> (instrument records, modeled blast dynamics, and ground effects)</w:t>
      </w:r>
    </w:p>
    <w:p w14:paraId="1427B556" w14:textId="240A9494" w:rsidR="008E2B0A" w:rsidRDefault="001343C0" w:rsidP="007774F2">
      <w:pPr>
        <w:rPr>
          <w:b/>
          <w:bCs/>
          <w:sz w:val="36"/>
          <w:szCs w:val="36"/>
          <w:u w:val="single"/>
        </w:rPr>
      </w:pPr>
      <w:r w:rsidRPr="001343C0">
        <w:rPr>
          <w:b/>
          <w:bCs/>
          <w:sz w:val="36"/>
          <w:szCs w:val="36"/>
          <w:u w:val="single"/>
        </w:rPr>
        <w:t>Final Reminder for the Future</w:t>
      </w:r>
    </w:p>
    <w:p w14:paraId="6A6CD0F9" w14:textId="6E34C1EF" w:rsidR="001343C0" w:rsidRDefault="001343C0" w:rsidP="001343C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The</w:t>
      </w:r>
      <w:proofErr w:type="gramEnd"/>
      <w:r>
        <w:rPr>
          <w:rStyle w:val="Strong"/>
          <w:rFonts w:eastAsiaTheme="majorEastAsia"/>
        </w:rPr>
        <w:t xml:space="preserve"> “flash-then-boom” delay is deadly.</w:t>
      </w:r>
      <w:r>
        <w:t xml:space="preserve"> Chelyabinsk shows </w:t>
      </w:r>
      <w:proofErr w:type="gramStart"/>
      <w:r>
        <w:t>injuries</w:t>
      </w:r>
      <w:proofErr w:type="gramEnd"/>
      <w:r>
        <w:t xml:space="preserve"> spike when people move to windows after the flash. </w:t>
      </w:r>
    </w:p>
    <w:p w14:paraId="6B99C42F" w14:textId="7900E269" w:rsidR="001343C0" w:rsidRDefault="001343C0" w:rsidP="001343C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Airbursts</w:t>
      </w:r>
      <w:proofErr w:type="gramEnd"/>
      <w:r>
        <w:rPr>
          <w:rStyle w:val="Strong"/>
          <w:rFonts w:eastAsiaTheme="majorEastAsia"/>
        </w:rPr>
        <w:t xml:space="preserve"> don’t need craters to ruin cities.</w:t>
      </w:r>
      <w:r>
        <w:t xml:space="preserve"> Tunguska-class events are “city killers” even without impact. </w:t>
      </w:r>
    </w:p>
    <w:p w14:paraId="05083637" w14:textId="77777777" w:rsidR="001343C0" w:rsidRDefault="001343C0" w:rsidP="001343C0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Preparedness</w:t>
      </w:r>
      <w:proofErr w:type="gramEnd"/>
      <w:r>
        <w:rPr>
          <w:rStyle w:val="Strong"/>
          <w:rFonts w:eastAsiaTheme="majorEastAsia"/>
        </w:rPr>
        <w:t xml:space="preserve"> messaging is simple and actionable:</w:t>
      </w:r>
      <w:r>
        <w:t xml:space="preserve"> </w:t>
      </w:r>
      <w:r>
        <w:rPr>
          <w:rStyle w:val="Emphasis"/>
          <w:rFonts w:eastAsiaTheme="majorEastAsia"/>
        </w:rPr>
        <w:t>If you ever see an unexpected bright fireball/flash, get away from windows immediately.</w:t>
      </w:r>
      <w:r>
        <w:t xml:space="preserve"> (That single behavior change plausibly saves thousands.)</w:t>
      </w:r>
    </w:p>
    <w:p w14:paraId="1A51FA2B" w14:textId="77777777" w:rsidR="001343C0" w:rsidRPr="001343C0" w:rsidRDefault="001343C0" w:rsidP="007774F2">
      <w:pPr>
        <w:rPr>
          <w:b/>
          <w:bCs/>
          <w:u w:val="single"/>
        </w:rPr>
      </w:pPr>
    </w:p>
    <w:p w14:paraId="7CF0584F" w14:textId="77777777" w:rsidR="00CB796E" w:rsidRPr="007774F2" w:rsidRDefault="00CB796E" w:rsidP="007774F2"/>
    <w:sectPr w:rsidR="00CB796E" w:rsidRPr="00777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A7E"/>
    <w:multiLevelType w:val="multilevel"/>
    <w:tmpl w:val="B1E0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37BD7"/>
    <w:multiLevelType w:val="multilevel"/>
    <w:tmpl w:val="53CC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B2665"/>
    <w:multiLevelType w:val="multilevel"/>
    <w:tmpl w:val="EAFA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C6891"/>
    <w:multiLevelType w:val="multilevel"/>
    <w:tmpl w:val="8692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80A96"/>
    <w:multiLevelType w:val="multilevel"/>
    <w:tmpl w:val="8FCC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049F0"/>
    <w:multiLevelType w:val="multilevel"/>
    <w:tmpl w:val="97FE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22483"/>
    <w:multiLevelType w:val="multilevel"/>
    <w:tmpl w:val="F12C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1129C"/>
    <w:multiLevelType w:val="multilevel"/>
    <w:tmpl w:val="36AA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825FC"/>
    <w:multiLevelType w:val="multilevel"/>
    <w:tmpl w:val="C80E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E1DB9"/>
    <w:multiLevelType w:val="multilevel"/>
    <w:tmpl w:val="090E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EB0029"/>
    <w:multiLevelType w:val="multilevel"/>
    <w:tmpl w:val="9B3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03F6F"/>
    <w:multiLevelType w:val="multilevel"/>
    <w:tmpl w:val="7E94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C00B2"/>
    <w:multiLevelType w:val="multilevel"/>
    <w:tmpl w:val="AE2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166035">
    <w:abstractNumId w:val="4"/>
  </w:num>
  <w:num w:numId="2" w16cid:durableId="1802457700">
    <w:abstractNumId w:val="7"/>
  </w:num>
  <w:num w:numId="3" w16cid:durableId="1818110375">
    <w:abstractNumId w:val="1"/>
  </w:num>
  <w:num w:numId="4" w16cid:durableId="1684160264">
    <w:abstractNumId w:val="2"/>
  </w:num>
  <w:num w:numId="5" w16cid:durableId="706443976">
    <w:abstractNumId w:val="10"/>
  </w:num>
  <w:num w:numId="6" w16cid:durableId="944582269">
    <w:abstractNumId w:val="8"/>
  </w:num>
  <w:num w:numId="7" w16cid:durableId="1546025336">
    <w:abstractNumId w:val="5"/>
  </w:num>
  <w:num w:numId="8" w16cid:durableId="1027947126">
    <w:abstractNumId w:val="6"/>
  </w:num>
  <w:num w:numId="9" w16cid:durableId="320232116">
    <w:abstractNumId w:val="12"/>
  </w:num>
  <w:num w:numId="10" w16cid:durableId="1633899118">
    <w:abstractNumId w:val="9"/>
  </w:num>
  <w:num w:numId="11" w16cid:durableId="461770303">
    <w:abstractNumId w:val="0"/>
  </w:num>
  <w:num w:numId="12" w16cid:durableId="772360039">
    <w:abstractNumId w:val="3"/>
  </w:num>
  <w:num w:numId="13" w16cid:durableId="154764381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5A"/>
    <w:rsid w:val="00022834"/>
    <w:rsid w:val="000318D6"/>
    <w:rsid w:val="00034FFD"/>
    <w:rsid w:val="000501EE"/>
    <w:rsid w:val="0008562A"/>
    <w:rsid w:val="000F0B1F"/>
    <w:rsid w:val="001271A5"/>
    <w:rsid w:val="001343C0"/>
    <w:rsid w:val="00150501"/>
    <w:rsid w:val="0020192B"/>
    <w:rsid w:val="00204774"/>
    <w:rsid w:val="0022263F"/>
    <w:rsid w:val="00257501"/>
    <w:rsid w:val="002A6875"/>
    <w:rsid w:val="002C4EB2"/>
    <w:rsid w:val="003114B4"/>
    <w:rsid w:val="00314400"/>
    <w:rsid w:val="00320A37"/>
    <w:rsid w:val="00351FF4"/>
    <w:rsid w:val="003C7F60"/>
    <w:rsid w:val="004C62C6"/>
    <w:rsid w:val="00501002"/>
    <w:rsid w:val="00503396"/>
    <w:rsid w:val="00510060"/>
    <w:rsid w:val="005407F1"/>
    <w:rsid w:val="00551BB4"/>
    <w:rsid w:val="0057707E"/>
    <w:rsid w:val="005A00B6"/>
    <w:rsid w:val="00605701"/>
    <w:rsid w:val="006544AC"/>
    <w:rsid w:val="006661EC"/>
    <w:rsid w:val="006846EF"/>
    <w:rsid w:val="006D04F3"/>
    <w:rsid w:val="006D519A"/>
    <w:rsid w:val="006E011D"/>
    <w:rsid w:val="007344A8"/>
    <w:rsid w:val="00762E56"/>
    <w:rsid w:val="007774F2"/>
    <w:rsid w:val="00790CCF"/>
    <w:rsid w:val="00857D19"/>
    <w:rsid w:val="00870A12"/>
    <w:rsid w:val="00884632"/>
    <w:rsid w:val="008C6508"/>
    <w:rsid w:val="008E2B0A"/>
    <w:rsid w:val="009A02A5"/>
    <w:rsid w:val="009A6F0B"/>
    <w:rsid w:val="009B0D76"/>
    <w:rsid w:val="00A15671"/>
    <w:rsid w:val="00A33BBE"/>
    <w:rsid w:val="00A4356F"/>
    <w:rsid w:val="00A52869"/>
    <w:rsid w:val="00A92576"/>
    <w:rsid w:val="00AD279E"/>
    <w:rsid w:val="00AD5DFF"/>
    <w:rsid w:val="00B14B32"/>
    <w:rsid w:val="00B2619D"/>
    <w:rsid w:val="00B46939"/>
    <w:rsid w:val="00B81E5A"/>
    <w:rsid w:val="00BC3F4F"/>
    <w:rsid w:val="00BC4FD8"/>
    <w:rsid w:val="00C147F6"/>
    <w:rsid w:val="00C17DDD"/>
    <w:rsid w:val="00C41626"/>
    <w:rsid w:val="00C66168"/>
    <w:rsid w:val="00C6717A"/>
    <w:rsid w:val="00CB796E"/>
    <w:rsid w:val="00CB7BF5"/>
    <w:rsid w:val="00CC1FF3"/>
    <w:rsid w:val="00CC2520"/>
    <w:rsid w:val="00CD21E3"/>
    <w:rsid w:val="00D04CF0"/>
    <w:rsid w:val="00D324D8"/>
    <w:rsid w:val="00D35699"/>
    <w:rsid w:val="00D72FE4"/>
    <w:rsid w:val="00D739D6"/>
    <w:rsid w:val="00D73E6F"/>
    <w:rsid w:val="00DC2447"/>
    <w:rsid w:val="00DC6155"/>
    <w:rsid w:val="00DD651E"/>
    <w:rsid w:val="00DF27DE"/>
    <w:rsid w:val="00E72B6C"/>
    <w:rsid w:val="00E8170D"/>
    <w:rsid w:val="00E94909"/>
    <w:rsid w:val="00E97740"/>
    <w:rsid w:val="00F073C1"/>
    <w:rsid w:val="00F25AA1"/>
    <w:rsid w:val="00F57B96"/>
    <w:rsid w:val="00FA4558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8D423"/>
  <w15:chartTrackingRefBased/>
  <w15:docId w15:val="{2E07C43C-FEF3-4791-A11B-1C947D7D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E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79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9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7707E"/>
    <w:rPr>
      <w:b/>
      <w:bCs/>
    </w:rPr>
  </w:style>
  <w:style w:type="character" w:customStyle="1" w:styleId="ms-1">
    <w:name w:val="ms-1"/>
    <w:basedOn w:val="DefaultParagraphFont"/>
    <w:rsid w:val="0057707E"/>
  </w:style>
  <w:style w:type="character" w:customStyle="1" w:styleId="max-w-15ch">
    <w:name w:val="max-w-[15ch]"/>
    <w:basedOn w:val="DefaultParagraphFont"/>
    <w:rsid w:val="0057707E"/>
  </w:style>
  <w:style w:type="character" w:customStyle="1" w:styleId="-me-1">
    <w:name w:val="-me-1"/>
    <w:basedOn w:val="DefaultParagraphFont"/>
    <w:rsid w:val="0057707E"/>
  </w:style>
  <w:style w:type="character" w:styleId="Emphasis">
    <w:name w:val="Emphasis"/>
    <w:basedOn w:val="DefaultParagraphFont"/>
    <w:uiPriority w:val="20"/>
    <w:qFormat/>
    <w:rsid w:val="005770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story/what-is-known-and-not-known-about-the-tunguska-event?utm_source=chatgpt.com" TargetMode="External"/><Relationship Id="rId13" Type="http://schemas.openxmlformats.org/officeDocument/2006/relationships/hyperlink" Target="https://www.nature.com/articles/245088a0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nature.com/articles/216990a0.pdf?utm_source=chatgpt.com" TargetMode="External"/><Relationship Id="rId17" Type="http://schemas.openxmlformats.org/officeDocument/2006/relationships/hyperlink" Target="https://www.cdc.gov/niosh/docket/archive/pdfs/niosh-125/125-explosionsandrefugechambers.pdf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hereader.mitpress.mit.edu/devastating-effects-of-nuclear-weapons-war/?utm_source=chatgpt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nature.com/articles/206861a0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mm.hhs.gov/zones_nucleardetonation.htm?utm_source=chatgpt.com" TargetMode="External"/><Relationship Id="rId10" Type="http://schemas.openxmlformats.org/officeDocument/2006/relationships/hyperlink" Target="https://www.space.com/5573-huge-tunguska-explosion-remains-mysterious-100-years.html?utm_source=chatgpt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itannica.com/event/Tunguska-event?utm_source=chatgpt.com" TargetMode="External"/><Relationship Id="rId14" Type="http://schemas.openxmlformats.org/officeDocument/2006/relationships/hyperlink" Target="https://teslasciencecenter.org/history/journey/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6048-2A8E-4786-A26E-3D41610E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Ungar</dc:creator>
  <cp:keywords/>
  <dc:description/>
  <cp:lastModifiedBy>David Ungar</cp:lastModifiedBy>
  <cp:revision>46</cp:revision>
  <dcterms:created xsi:type="dcterms:W3CDTF">2025-12-26T20:38:00Z</dcterms:created>
  <dcterms:modified xsi:type="dcterms:W3CDTF">2025-12-27T01:55:00Z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ffe5da6e-61e7-4247-aea5-6fc51c803188</vt:lpwstr>
  </property>
</Properties>
</file>