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F368" w14:textId="2BAD72BD" w:rsidR="00B81E5A" w:rsidRDefault="00B81E5A" w:rsidP="00B81E5A">
      <w:pPr>
        <w:rPr>
          <w:b/>
          <w:bCs/>
          <w:u w:val="single"/>
        </w:rPr>
      </w:pPr>
      <w:r>
        <w:rPr>
          <w:b/>
          <w:bCs/>
          <w:u w:val="single"/>
        </w:rPr>
        <w:t xml:space="preserve">THE </w:t>
      </w:r>
      <w:r w:rsidR="00435931">
        <w:rPr>
          <w:b/>
          <w:bCs/>
          <w:u w:val="single"/>
        </w:rPr>
        <w:t>TRAGIC</w:t>
      </w:r>
      <w:r w:rsidR="00FA4558">
        <w:rPr>
          <w:b/>
          <w:bCs/>
          <w:u w:val="single"/>
        </w:rPr>
        <w:t xml:space="preserve"> CASE OF </w:t>
      </w:r>
      <w:r w:rsidR="00435931">
        <w:rPr>
          <w:b/>
          <w:bCs/>
          <w:u w:val="single"/>
        </w:rPr>
        <w:t>THOMAS MANTELL</w:t>
      </w:r>
    </w:p>
    <w:p w14:paraId="4850FA67" w14:textId="77777777" w:rsidR="00435931" w:rsidRPr="00435931" w:rsidRDefault="00435931" w:rsidP="00435931">
      <w:r w:rsidRPr="00435931">
        <w:t xml:space="preserve">The </w:t>
      </w:r>
      <w:r w:rsidRPr="00435931">
        <w:rPr>
          <w:b/>
          <w:bCs/>
        </w:rPr>
        <w:t>Thomas Mantell incident of January 7, 1948</w:t>
      </w:r>
      <w:r w:rsidRPr="00435931">
        <w:t xml:space="preserve"> deserves a prominent place in UFO history, not simply because a military pilot died while pursuing an unidentified object, but because it occurred at an extraordinarily important moment: only about six months after Kenneth Arnold's sighting and Roswell, while the newly independent U.S. Air Force was still trying to decide whether the "flying saucer" phenomenon represented nonsense, Soviet technology, secret American projects, or something genuinely unknown.</w:t>
      </w:r>
    </w:p>
    <w:p w14:paraId="65A3231F" w14:textId="77777777" w:rsidR="00435931" w:rsidRPr="00435931" w:rsidRDefault="00435931" w:rsidP="00435931">
      <w:r w:rsidRPr="00435931">
        <w:t xml:space="preserve">And unlike </w:t>
      </w:r>
      <w:proofErr w:type="gramStart"/>
      <w:r w:rsidRPr="00435931">
        <w:t>a number of</w:t>
      </w:r>
      <w:proofErr w:type="gramEnd"/>
      <w:r w:rsidRPr="00435931">
        <w:t xml:space="preserve"> famous early cases, there is no real question that </w:t>
      </w:r>
      <w:r w:rsidRPr="00435931">
        <w:rPr>
          <w:b/>
          <w:bCs/>
        </w:rPr>
        <w:t>an unidentified object was being observed by multiple military personnel, that fighters were directed toward it, and that Captain Thomas F. Mantell died during the pursuit.</w:t>
      </w:r>
      <w:r w:rsidRPr="00435931">
        <w:t xml:space="preserve"> The disagreement is over what that object </w:t>
      </w:r>
      <w:proofErr w:type="gramStart"/>
      <w:r w:rsidRPr="00435931">
        <w:t>actually was</w:t>
      </w:r>
      <w:proofErr w:type="gramEnd"/>
      <w:r w:rsidRPr="00435931">
        <w:t>.</w:t>
      </w:r>
    </w:p>
    <w:p w14:paraId="3E875712" w14:textId="1712FA90" w:rsidR="00435931" w:rsidRDefault="00435931" w:rsidP="00435931">
      <w:r w:rsidRPr="00435931">
        <w:rPr>
          <w:noProof/>
        </w:rPr>
        <w:drawing>
          <wp:inline distT="0" distB="0" distL="0" distR="0" wp14:anchorId="676CCD93" wp14:editId="74EBD9E4">
            <wp:extent cx="3749040" cy="3002280"/>
            <wp:effectExtent l="0" t="0" r="3810" b="7620"/>
            <wp:docPr id="16117297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9040" cy="3002280"/>
                    </a:xfrm>
                    <a:prstGeom prst="rect">
                      <a:avLst/>
                    </a:prstGeom>
                    <a:noFill/>
                    <a:ln>
                      <a:noFill/>
                    </a:ln>
                  </pic:spPr>
                </pic:pic>
              </a:graphicData>
            </a:graphic>
          </wp:inline>
        </w:drawing>
      </w:r>
    </w:p>
    <w:p w14:paraId="44E7237D" w14:textId="438CE4C6" w:rsidR="00396793" w:rsidRPr="004C2EDD" w:rsidRDefault="004C2EDD" w:rsidP="00435931">
      <w:pPr>
        <w:rPr>
          <w:i/>
          <w:iCs/>
        </w:rPr>
      </w:pPr>
      <w:r>
        <w:rPr>
          <w:i/>
          <w:iCs/>
        </w:rPr>
        <w:t xml:space="preserve">The wreckage of Thomas Mantell’s </w:t>
      </w:r>
      <w:r w:rsidRPr="004C2EDD">
        <w:rPr>
          <w:i/>
          <w:iCs/>
        </w:rPr>
        <w:t>P-51D Mustang</w:t>
      </w:r>
    </w:p>
    <w:p w14:paraId="69241C36" w14:textId="2666FFC5" w:rsidR="00435931" w:rsidRPr="00435931" w:rsidRDefault="00435931" w:rsidP="00435931">
      <w:r w:rsidRPr="00435931">
        <w:rPr>
          <w:noProof/>
        </w:rPr>
        <w:lastRenderedPageBreak/>
        <w:drawing>
          <wp:inline distT="0" distB="0" distL="0" distR="0" wp14:anchorId="54176E3F" wp14:editId="008FC436">
            <wp:extent cx="5181600" cy="6096000"/>
            <wp:effectExtent l="0" t="0" r="0" b="0"/>
            <wp:docPr id="188444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600" cy="6096000"/>
                    </a:xfrm>
                    <a:prstGeom prst="rect">
                      <a:avLst/>
                    </a:prstGeom>
                    <a:noFill/>
                    <a:ln>
                      <a:noFill/>
                    </a:ln>
                  </pic:spPr>
                </pic:pic>
              </a:graphicData>
            </a:graphic>
          </wp:inline>
        </w:drawing>
      </w:r>
    </w:p>
    <w:p w14:paraId="295B392E" w14:textId="069B6C10" w:rsidR="00435931" w:rsidRPr="00DE7F79" w:rsidRDefault="00DE7F79" w:rsidP="00435931">
      <w:pPr>
        <w:rPr>
          <w:i/>
          <w:iCs/>
        </w:rPr>
      </w:pPr>
      <w:r>
        <w:rPr>
          <w:i/>
          <w:iCs/>
        </w:rPr>
        <w:t xml:space="preserve">A Skyhook </w:t>
      </w:r>
      <w:r w:rsidR="00E038AB">
        <w:rPr>
          <w:i/>
          <w:iCs/>
        </w:rPr>
        <w:t>balloon, the “official” explanation for the sighting.</w:t>
      </w:r>
    </w:p>
    <w:p w14:paraId="2BAD7354" w14:textId="77777777" w:rsidR="00435931" w:rsidRPr="0049603D" w:rsidRDefault="00435931" w:rsidP="00435931">
      <w:pPr>
        <w:rPr>
          <w:b/>
          <w:bCs/>
          <w:sz w:val="32"/>
          <w:szCs w:val="32"/>
          <w:u w:val="single"/>
        </w:rPr>
      </w:pPr>
      <w:r w:rsidRPr="0049603D">
        <w:rPr>
          <w:b/>
          <w:bCs/>
          <w:sz w:val="32"/>
          <w:szCs w:val="32"/>
          <w:u w:val="single"/>
        </w:rPr>
        <w:t>January 7, 1948 — Kentucky</w:t>
      </w:r>
    </w:p>
    <w:p w14:paraId="382E1A49" w14:textId="77777777" w:rsidR="00435931" w:rsidRPr="00435931" w:rsidRDefault="00435931" w:rsidP="00435931">
      <w:r w:rsidRPr="00435931">
        <w:t xml:space="preserve">Captain </w:t>
      </w:r>
      <w:r w:rsidRPr="00435931">
        <w:rPr>
          <w:b/>
          <w:bCs/>
        </w:rPr>
        <w:t>Thomas Francis Mantell Jr.</w:t>
      </w:r>
      <w:r w:rsidRPr="00435931">
        <w:t xml:space="preserve"> was a 25-year-old pilot with the Kentucky Air National Guard's 165th Fighter Squadron. Despite his young age, he was hardly an inexperienced flyer. Mantell had served during World War II with the 440th Troop Carrier Group and had received the </w:t>
      </w:r>
      <w:r w:rsidRPr="00435931">
        <w:rPr>
          <w:b/>
          <w:bCs/>
        </w:rPr>
        <w:t>Distinguished Flying Cross and Air Medal with three Oak Leaf Clusters</w:t>
      </w:r>
      <w:r w:rsidRPr="00435931">
        <w:t xml:space="preserve">. The Kentucky National Guard itself describes him as a decorated wartime pilot and notes that the object he was pursuing at the time of his death remains uncertain. </w:t>
      </w:r>
    </w:p>
    <w:p w14:paraId="5BB321E8" w14:textId="77777777" w:rsidR="00435931" w:rsidRPr="00435931" w:rsidRDefault="00435931" w:rsidP="00435931">
      <w:r w:rsidRPr="00435931">
        <w:lastRenderedPageBreak/>
        <w:t xml:space="preserve">That experience matters because one of the mysteries surrounding the case is not simply </w:t>
      </w:r>
      <w:r w:rsidRPr="00435931">
        <w:rPr>
          <w:i/>
          <w:iCs/>
        </w:rPr>
        <w:t>what Mantell saw</w:t>
      </w:r>
      <w:r w:rsidRPr="00435931">
        <w:t xml:space="preserve">, but </w:t>
      </w:r>
      <w:r w:rsidRPr="00435931">
        <w:rPr>
          <w:b/>
          <w:bCs/>
        </w:rPr>
        <w:t>why an experienced and reportedly cautious pilot continued climbing to an unsafe altitude without oxygen.</w:t>
      </w:r>
    </w:p>
    <w:p w14:paraId="0228B4C0" w14:textId="77777777" w:rsidR="00435931" w:rsidRPr="0049603D" w:rsidRDefault="00435931" w:rsidP="00435931">
      <w:pPr>
        <w:rPr>
          <w:b/>
          <w:bCs/>
          <w:sz w:val="28"/>
          <w:szCs w:val="28"/>
          <w:u w:val="single"/>
        </w:rPr>
      </w:pPr>
      <w:r w:rsidRPr="0049603D">
        <w:rPr>
          <w:b/>
          <w:bCs/>
          <w:sz w:val="28"/>
          <w:szCs w:val="28"/>
          <w:u w:val="single"/>
        </w:rPr>
        <w:t>The first sightings</w:t>
      </w:r>
    </w:p>
    <w:p w14:paraId="6EAAD9B4" w14:textId="77777777" w:rsidR="00435931" w:rsidRPr="00435931" w:rsidRDefault="00435931" w:rsidP="00435931">
      <w:r w:rsidRPr="00435931">
        <w:t xml:space="preserve">At approximately </w:t>
      </w:r>
      <w:r w:rsidRPr="00435931">
        <w:rPr>
          <w:b/>
          <w:bCs/>
        </w:rPr>
        <w:t>1:15 p.m. on January 7, 1948</w:t>
      </w:r>
      <w:r w:rsidRPr="00435931">
        <w:t xml:space="preserve">, personnel at </w:t>
      </w:r>
      <w:r w:rsidRPr="00435931">
        <w:rPr>
          <w:b/>
          <w:bCs/>
        </w:rPr>
        <w:t>Godman Army Airfield</w:t>
      </w:r>
      <w:r w:rsidRPr="00435931">
        <w:t>, adjacent to Fort Knox, received a call relaying reports from the Kentucky State Highway Patrol. People around Kentucky had reported seeing a strange object in the daytime sky.</w:t>
      </w:r>
    </w:p>
    <w:p w14:paraId="2B6EB1D3" w14:textId="77777777" w:rsidR="00435931" w:rsidRPr="00435931" w:rsidRDefault="00435931" w:rsidP="00435931">
      <w:r w:rsidRPr="00435931">
        <w:t>Soon personnel at Godman could see something themselves.</w:t>
      </w:r>
    </w:p>
    <w:p w14:paraId="50A8B78E" w14:textId="77777777" w:rsidR="00435931" w:rsidRPr="00435931" w:rsidRDefault="00435931" w:rsidP="00435931">
      <w:r w:rsidRPr="00435931">
        <w:t xml:space="preserve">Tower operators initially described a distant white object. Several military personnel were eventually summoned to look, including officers and </w:t>
      </w:r>
      <w:r w:rsidRPr="00435931">
        <w:rPr>
          <w:b/>
          <w:bCs/>
        </w:rPr>
        <w:t>Colonel Guy F. Hix, the commanding officer of Godman Field</w:t>
      </w:r>
      <w:r w:rsidRPr="00435931">
        <w:t>. They examined it through binoculars but could not identify it.</w:t>
      </w:r>
    </w:p>
    <w:p w14:paraId="73969C7F" w14:textId="74785877" w:rsidR="00435931" w:rsidRPr="00435931" w:rsidRDefault="00435931" w:rsidP="00435931">
      <w:r w:rsidRPr="00435931">
        <w:t xml:space="preserve">The descriptions varied considerably. Depending upon the observer, the object was described as something resembling a </w:t>
      </w:r>
      <w:r w:rsidRPr="00435931">
        <w:rPr>
          <w:b/>
          <w:bCs/>
        </w:rPr>
        <w:t>parachute</w:t>
      </w:r>
      <w:r w:rsidRPr="00435931">
        <w:t xml:space="preserve">, something </w:t>
      </w:r>
      <w:r w:rsidRPr="00435931">
        <w:rPr>
          <w:b/>
          <w:bCs/>
        </w:rPr>
        <w:t>round and white</w:t>
      </w:r>
      <w:r w:rsidRPr="00435931">
        <w:t xml:space="preserve">, a brilliant silvery object, and an </w:t>
      </w:r>
      <w:r w:rsidRPr="00435931">
        <w:rPr>
          <w:b/>
          <w:bCs/>
        </w:rPr>
        <w:t>"ice cream cone tipped with red."</w:t>
      </w:r>
      <w:r w:rsidRPr="00435931">
        <w:t xml:space="preserve"> Ruppelt later noted that the various descriptions nevertheless </w:t>
      </w:r>
      <w:r w:rsidR="00DB5519">
        <w:t>shared one important characteristic</w:t>
      </w:r>
      <w:r w:rsidRPr="00435931">
        <w:t xml:space="preserve">: witnesses appeared to be describing an object with some discernible shape rather than simply a pinpoint of light. </w:t>
      </w:r>
    </w:p>
    <w:p w14:paraId="73FEB323" w14:textId="77777777" w:rsidR="00435931" w:rsidRPr="00435931" w:rsidRDefault="00435931" w:rsidP="00435931">
      <w:r w:rsidRPr="00435931">
        <w:t>That distinction becomes important when we get to the original Air Force explanation.</w:t>
      </w:r>
    </w:p>
    <w:p w14:paraId="0D2B416D" w14:textId="77777777" w:rsidR="00435931" w:rsidRPr="00435931" w:rsidRDefault="00435931" w:rsidP="00435931">
      <w:r w:rsidRPr="00435931">
        <w:t>Whatever it was, the object apparently remained visible long enough for several trained military observers to examine it. This was not merely somebody glancing up, spotting something for five seconds and calling the newspaper.</w:t>
      </w:r>
    </w:p>
    <w:p w14:paraId="4F79A1E0" w14:textId="77777777" w:rsidR="00435931" w:rsidRDefault="00435931" w:rsidP="00435931">
      <w:pPr>
        <w:rPr>
          <w:b/>
          <w:bCs/>
          <w:sz w:val="28"/>
          <w:szCs w:val="28"/>
          <w:u w:val="single"/>
        </w:rPr>
      </w:pPr>
      <w:r w:rsidRPr="0049603D">
        <w:rPr>
          <w:b/>
          <w:bCs/>
          <w:sz w:val="28"/>
          <w:szCs w:val="28"/>
          <w:u w:val="single"/>
        </w:rPr>
        <w:t>Mantell arrives</w:t>
      </w:r>
    </w:p>
    <w:p w14:paraId="061B0F63" w14:textId="2CBF73E2" w:rsidR="0044419B" w:rsidRPr="00AD3A1A" w:rsidRDefault="0044419B" w:rsidP="00435931">
      <w:hyperlink r:id="rId8" w:history="1">
        <w:r w:rsidRPr="00AD3A1A">
          <w:rPr>
            <w:rStyle w:val="Hyperlink"/>
            <w:b/>
            <w:bCs/>
          </w:rPr>
          <w:t>A General Summary of the Incident</w:t>
        </w:r>
      </w:hyperlink>
      <w:r w:rsidRPr="00AD3A1A">
        <w:rPr>
          <w:b/>
          <w:bCs/>
          <w:u w:val="single"/>
        </w:rPr>
        <w:t>-</w:t>
      </w:r>
      <w:r w:rsidR="002C526E" w:rsidRPr="00AD3A1A">
        <w:t xml:space="preserve"> </w:t>
      </w:r>
      <w:r w:rsidR="002C526E" w:rsidRPr="005B5692">
        <w:rPr>
          <w:i/>
          <w:iCs/>
        </w:rPr>
        <w:t>Th</w:t>
      </w:r>
      <w:r w:rsidR="00AD3A1A" w:rsidRPr="005B5692">
        <w:rPr>
          <w:i/>
          <w:iCs/>
        </w:rPr>
        <w:t>is</w:t>
      </w:r>
      <w:r w:rsidR="002C526E" w:rsidRPr="005B5692">
        <w:rPr>
          <w:i/>
          <w:iCs/>
        </w:rPr>
        <w:t xml:space="preserve"> video from Peaked Interest is </w:t>
      </w:r>
      <w:r w:rsidR="00AD3A1A" w:rsidRPr="005B5692">
        <w:rPr>
          <w:i/>
          <w:iCs/>
        </w:rPr>
        <w:t>just under 14 minutes long, but it provides an excellent overview of the case.</w:t>
      </w:r>
    </w:p>
    <w:p w14:paraId="0843FFD2" w14:textId="77777777" w:rsidR="00435931" w:rsidRPr="00435931" w:rsidRDefault="00435931" w:rsidP="00435931">
      <w:r w:rsidRPr="00435931">
        <w:t xml:space="preserve">At roughly </w:t>
      </w:r>
      <w:r w:rsidRPr="00435931">
        <w:rPr>
          <w:b/>
          <w:bCs/>
        </w:rPr>
        <w:t>2:30 p.m.</w:t>
      </w:r>
      <w:r w:rsidRPr="00435931">
        <w:t>, a flight of four P-51D Mustangs from the Kentucky Air National Guard happened to be passing Godman Field while returning toward Louisville from a training flight originating in Marietta, Georgia.</w:t>
      </w:r>
    </w:p>
    <w:p w14:paraId="33B9CEEA" w14:textId="77777777" w:rsidR="00435931" w:rsidRPr="00435931" w:rsidRDefault="00435931" w:rsidP="00435931">
      <w:r w:rsidRPr="00435931">
        <w:t>Mantell was leading the flight.</w:t>
      </w:r>
    </w:p>
    <w:p w14:paraId="7A43C69D" w14:textId="77777777" w:rsidR="00435931" w:rsidRPr="00435931" w:rsidRDefault="00435931" w:rsidP="00435931">
      <w:r w:rsidRPr="00435931">
        <w:t>Godman tower contacted him and asked whether he had enough fuel to investigate the strange object. Mantell agreed.</w:t>
      </w:r>
    </w:p>
    <w:p w14:paraId="15276C8C" w14:textId="77777777" w:rsidR="00435931" w:rsidRPr="00435931" w:rsidRDefault="00435931" w:rsidP="00435931">
      <w:r w:rsidRPr="00435931">
        <w:lastRenderedPageBreak/>
        <w:t xml:space="preserve">One Mustang was already short on fuel and continued toward Louisville. Mantell and two other pilots turned toward the object under directions from the tower. </w:t>
      </w:r>
    </w:p>
    <w:p w14:paraId="247C05E9" w14:textId="77777777" w:rsidR="00435931" w:rsidRPr="00435931" w:rsidRDefault="00435931" w:rsidP="00435931">
      <w:r w:rsidRPr="00435931">
        <w:t>Initially, the pilots apparently had trouble locating it.</w:t>
      </w:r>
    </w:p>
    <w:p w14:paraId="44FB8752" w14:textId="77777777" w:rsidR="00435931" w:rsidRPr="00435931" w:rsidRDefault="00435931" w:rsidP="00435931">
      <w:r w:rsidRPr="00435931">
        <w:t>Then Mantell saw something.</w:t>
      </w:r>
    </w:p>
    <w:p w14:paraId="0083402A" w14:textId="77777777" w:rsidR="00435931" w:rsidRPr="00435931" w:rsidRDefault="00435931" w:rsidP="00435931">
      <w:r w:rsidRPr="00435931">
        <w:t xml:space="preserve">At approximately </w:t>
      </w:r>
      <w:r w:rsidRPr="00435931">
        <w:rPr>
          <w:b/>
          <w:bCs/>
        </w:rPr>
        <w:t>2:45 p.m.</w:t>
      </w:r>
      <w:r w:rsidRPr="00435931">
        <w:t>, he radioed:</w:t>
      </w:r>
    </w:p>
    <w:p w14:paraId="464149E6" w14:textId="700D8AA3" w:rsidR="00435931" w:rsidRPr="00435931" w:rsidRDefault="00435931" w:rsidP="00435931">
      <w:r w:rsidRPr="00435931">
        <w:t>"I see something above and ahead of me</w:t>
      </w:r>
      <w:r w:rsidR="00566553">
        <w:t>,</w:t>
      </w:r>
      <w:r w:rsidRPr="00435931">
        <w:t xml:space="preserve"> and I'm still climbing."</w:t>
      </w:r>
    </w:p>
    <w:p w14:paraId="51BCD0B3" w14:textId="77777777" w:rsidR="00435931" w:rsidRPr="00435931" w:rsidRDefault="00435931" w:rsidP="00435931">
      <w:r w:rsidRPr="00435931">
        <w:t xml:space="preserve">That transmission is one of the portions of the story that Edward Ruppelt considered well supported by the witnesses in the tower. </w:t>
      </w:r>
    </w:p>
    <w:p w14:paraId="539F47A8" w14:textId="77777777" w:rsidR="00435931" w:rsidRPr="00435931" w:rsidRDefault="00435931" w:rsidP="00435931">
      <w:r w:rsidRPr="00435931">
        <w:t>And this is where one of the most famous—and disputed—sentences in UFO history enters the story.</w:t>
      </w:r>
    </w:p>
    <w:p w14:paraId="208CCFB3" w14:textId="77777777" w:rsidR="00435931" w:rsidRPr="002604B4" w:rsidRDefault="00435931" w:rsidP="00435931">
      <w:pPr>
        <w:rPr>
          <w:b/>
          <w:bCs/>
          <w:sz w:val="28"/>
          <w:szCs w:val="28"/>
          <w:u w:val="single"/>
        </w:rPr>
      </w:pPr>
      <w:r w:rsidRPr="002604B4">
        <w:rPr>
          <w:b/>
          <w:bCs/>
          <w:sz w:val="28"/>
          <w:szCs w:val="28"/>
          <w:u w:val="single"/>
        </w:rPr>
        <w:t>"Metallic and tremendous in size"</w:t>
      </w:r>
    </w:p>
    <w:p w14:paraId="5508CD6F" w14:textId="77777777" w:rsidR="00435931" w:rsidRPr="00435931" w:rsidRDefault="00435931" w:rsidP="00435931">
      <w:r w:rsidRPr="00435931">
        <w:t>Numerous retellings attribute another transmission to Mantell:</w:t>
      </w:r>
    </w:p>
    <w:p w14:paraId="4DBDF922" w14:textId="09D6475E" w:rsidR="00435931" w:rsidRPr="00435931" w:rsidRDefault="00435931" w:rsidP="00435931">
      <w:r w:rsidRPr="00435931">
        <w:t>"It looks metallic</w:t>
      </w:r>
      <w:r w:rsidR="00B56582">
        <w:t>,</w:t>
      </w:r>
      <w:r w:rsidRPr="00435931">
        <w:t xml:space="preserve"> and it's tremendous in size."</w:t>
      </w:r>
    </w:p>
    <w:p w14:paraId="0C0B7714" w14:textId="23F21E72" w:rsidR="00435931" w:rsidRPr="00435931" w:rsidRDefault="00435931" w:rsidP="00435931">
      <w:r w:rsidRPr="00435931">
        <w:t>Sometimes this is presented as though we possess a recording or official verbatim transcript.</w:t>
      </w:r>
      <w:r w:rsidR="008105DA">
        <w:t xml:space="preserve"> But that is not the case.</w:t>
      </w:r>
    </w:p>
    <w:p w14:paraId="7AD6702A" w14:textId="17EEFF10" w:rsidR="00435931" w:rsidRPr="00435931" w:rsidRDefault="00435931" w:rsidP="00435931">
      <w:r w:rsidRPr="00435931">
        <w:t xml:space="preserve">Ruppelt specifically investigated the issue and found that witnesses did </w:t>
      </w:r>
      <w:r w:rsidRPr="00435931">
        <w:rPr>
          <w:b/>
          <w:bCs/>
        </w:rPr>
        <w:t>not agree precisely on Mantell's description</w:t>
      </w:r>
      <w:r w:rsidRPr="00435931">
        <w:t xml:space="preserve">. He wrote that UFO </w:t>
      </w:r>
      <w:r w:rsidR="005A66D1">
        <w:t>researchers</w:t>
      </w:r>
      <w:r w:rsidRPr="00435931">
        <w:t xml:space="preserve"> had attributed the "metallic and tremendous in size" statement to Mantell, but tower personnel could reliably agree only on portions of the </w:t>
      </w:r>
      <w:proofErr w:type="gramStart"/>
      <w:r w:rsidRPr="00435931">
        <w:t>conversation—</w:t>
      </w:r>
      <w:proofErr w:type="gramEnd"/>
      <w:r w:rsidRPr="00435931">
        <w:t xml:space="preserve">particularly Mantell's statement that he was going to climb toward </w:t>
      </w:r>
      <w:r w:rsidRPr="00435931">
        <w:rPr>
          <w:b/>
          <w:bCs/>
        </w:rPr>
        <w:t>20,000 feet</w:t>
      </w:r>
      <w:r w:rsidRPr="00435931">
        <w:t xml:space="preserve">. There apparently was no recording of the radio traffic. </w:t>
      </w:r>
    </w:p>
    <w:p w14:paraId="1FFA9EEE" w14:textId="7E8D8285" w:rsidR="00435931" w:rsidRPr="00435931" w:rsidRDefault="00435931" w:rsidP="00435931">
      <w:r w:rsidRPr="00435931">
        <w:t>So</w:t>
      </w:r>
      <w:r w:rsidR="009578CF">
        <w:t>, there are several references to this “metallic and tremendous in size” statement</w:t>
      </w:r>
      <w:r w:rsidR="00FC1189">
        <w:t>. But there are no recordings of this statement and no real way to corroborate this</w:t>
      </w:r>
      <w:proofErr w:type="gramStart"/>
      <w:r w:rsidR="00FC1189">
        <w:t>….or</w:t>
      </w:r>
      <w:proofErr w:type="gramEnd"/>
      <w:r w:rsidR="00FC1189">
        <w:t xml:space="preserve"> is there? More on that later.</w:t>
      </w:r>
    </w:p>
    <w:p w14:paraId="6CAFE188" w14:textId="480D0035" w:rsidR="00435931" w:rsidRPr="00435931" w:rsidRDefault="00435931" w:rsidP="00435931">
      <w:r w:rsidRPr="00435931">
        <w:t>Th</w:t>
      </w:r>
      <w:r w:rsidR="00342BD9">
        <w:t>is</w:t>
      </w:r>
      <w:r w:rsidRPr="00435931">
        <w:t xml:space="preserve"> </w:t>
      </w:r>
      <w:r w:rsidR="00B30ADB">
        <w:t>makes the case more interesting, not less</w:t>
      </w:r>
      <w:r w:rsidRPr="00435931">
        <w:t xml:space="preserve">, because </w:t>
      </w:r>
      <w:r w:rsidRPr="00435931">
        <w:rPr>
          <w:b/>
          <w:bCs/>
        </w:rPr>
        <w:t>Mantell unquestionably reported seeing something ahead of and above him and continued climbing toward it.</w:t>
      </w:r>
    </w:p>
    <w:p w14:paraId="326C0CC7" w14:textId="77777777" w:rsidR="00435931" w:rsidRPr="002604B4" w:rsidRDefault="00435931" w:rsidP="00435931">
      <w:pPr>
        <w:rPr>
          <w:b/>
          <w:bCs/>
          <w:sz w:val="28"/>
          <w:szCs w:val="28"/>
          <w:u w:val="single"/>
        </w:rPr>
      </w:pPr>
      <w:r w:rsidRPr="002604B4">
        <w:rPr>
          <w:b/>
          <w:bCs/>
          <w:sz w:val="28"/>
          <w:szCs w:val="28"/>
          <w:u w:val="single"/>
        </w:rPr>
        <w:t>The climb becomes dangerous</w:t>
      </w:r>
    </w:p>
    <w:p w14:paraId="7632F732" w14:textId="77777777" w:rsidR="00435931" w:rsidRPr="00435931" w:rsidRDefault="00435931" w:rsidP="00435931">
      <w:r w:rsidRPr="00435931">
        <w:t>Mantell began pulling ahead of his two wingmen.</w:t>
      </w:r>
    </w:p>
    <w:p w14:paraId="1C422F41" w14:textId="77777777" w:rsidR="00435931" w:rsidRPr="00435931" w:rsidRDefault="00435931" w:rsidP="00435931">
      <w:r w:rsidRPr="00435931">
        <w:t xml:space="preserve">By approximately 15,000 feet, the other pilots became increasingly concerned because </w:t>
      </w:r>
      <w:r w:rsidRPr="00435931">
        <w:rPr>
          <w:b/>
          <w:bCs/>
        </w:rPr>
        <w:t>the Mustangs were not equipped with oxygen for the pursuit</w:t>
      </w:r>
      <w:r w:rsidRPr="00435931">
        <w:t>. They attempted to contact Mantell and eventually abandoned the climb.</w:t>
      </w:r>
    </w:p>
    <w:p w14:paraId="321B8E48" w14:textId="77777777" w:rsidR="00435931" w:rsidRPr="00435931" w:rsidRDefault="00435931" w:rsidP="00435931">
      <w:r w:rsidRPr="00435931">
        <w:lastRenderedPageBreak/>
        <w:t>Mantell continued upward.</w:t>
      </w:r>
    </w:p>
    <w:p w14:paraId="662E2670" w14:textId="4F8E4DFB" w:rsidR="00435931" w:rsidRPr="00435931" w:rsidRDefault="00435931" w:rsidP="00435931">
      <w:r w:rsidRPr="00435931">
        <w:t xml:space="preserve">Ruppelt's later reconstruction placed </w:t>
      </w:r>
      <w:r w:rsidR="00FE4BFE">
        <w:t>Mantell</w:t>
      </w:r>
      <w:r w:rsidRPr="00435931">
        <w:t xml:space="preserve"> somewhere around </w:t>
      </w:r>
      <w:r w:rsidRPr="00435931">
        <w:rPr>
          <w:b/>
          <w:bCs/>
        </w:rPr>
        <w:t>20,000–25,000 feet or higher</w:t>
      </w:r>
      <w:r w:rsidRPr="00435931">
        <w:t xml:space="preserve"> before he apparently lost consciousness. The exact maximum altitude is uncertain.</w:t>
      </w:r>
    </w:p>
    <w:p w14:paraId="13857F11" w14:textId="77777777" w:rsidR="00435931" w:rsidRPr="00435931" w:rsidRDefault="00435931" w:rsidP="00435931">
      <w:r w:rsidRPr="00435931">
        <w:t>This is extremely important.</w:t>
      </w:r>
    </w:p>
    <w:p w14:paraId="036863A1" w14:textId="77777777" w:rsidR="00435931" w:rsidRPr="00435931" w:rsidRDefault="00435931" w:rsidP="00435931">
      <w:r w:rsidRPr="00435931">
        <w:t xml:space="preserve">At those altitudes, without supplemental oxygen, </w:t>
      </w:r>
      <w:r w:rsidRPr="00435931">
        <w:rPr>
          <w:b/>
          <w:bCs/>
        </w:rPr>
        <w:t>hypoxia—or anoxia, as much of the contemporary documentation called it—is an entirely credible explanation for what happened next.</w:t>
      </w:r>
    </w:p>
    <w:p w14:paraId="56C2D0A8" w14:textId="77777777" w:rsidR="00435931" w:rsidRPr="00435931" w:rsidRDefault="00435931" w:rsidP="00435931">
      <w:r w:rsidRPr="00435931">
        <w:t>Mantell stopped responding.</w:t>
      </w:r>
    </w:p>
    <w:p w14:paraId="0ACBAD94" w14:textId="77777777" w:rsidR="00435931" w:rsidRPr="00435931" w:rsidRDefault="00435931" w:rsidP="00435931">
      <w:r w:rsidRPr="00435931">
        <w:t>His aircraft subsequently entered an uncontrolled descent.</w:t>
      </w:r>
    </w:p>
    <w:p w14:paraId="42CEB37F" w14:textId="77777777" w:rsidR="00435931" w:rsidRPr="00435931" w:rsidRDefault="00435931" w:rsidP="00435931">
      <w:r w:rsidRPr="00435931">
        <w:t xml:space="preserve">The official accident investigation concluded that Mantell likely </w:t>
      </w:r>
      <w:r w:rsidRPr="00435931">
        <w:rPr>
          <w:b/>
          <w:bCs/>
        </w:rPr>
        <w:t>blacked out because of oxygen deprivation</w:t>
      </w:r>
      <w:r w:rsidRPr="00435931">
        <w:t xml:space="preserve">, after which his Mustang entered a high-speed dive. The stresses became so great that part of the aircraft failed before impact. </w:t>
      </w:r>
    </w:p>
    <w:p w14:paraId="0EC8F9D7" w14:textId="77777777" w:rsidR="00435931" w:rsidRPr="00435931" w:rsidRDefault="00435931" w:rsidP="00435931">
      <w:r w:rsidRPr="00435931">
        <w:t xml:space="preserve">Mantell crashed near </w:t>
      </w:r>
      <w:r w:rsidRPr="00435931">
        <w:rPr>
          <w:b/>
          <w:bCs/>
        </w:rPr>
        <w:t>Franklin, Kentucky</w:t>
      </w:r>
      <w:r w:rsidRPr="00435931">
        <w:t>, and was killed.</w:t>
      </w:r>
    </w:p>
    <w:p w14:paraId="4F255365" w14:textId="77777777" w:rsidR="00435931" w:rsidRDefault="00435931" w:rsidP="00435931">
      <w:r w:rsidRPr="00435931">
        <w:t>He was only 25 years old.</w:t>
      </w:r>
    </w:p>
    <w:p w14:paraId="7910DAB6" w14:textId="0F18FAFE" w:rsidR="00D51BE0" w:rsidRDefault="00D51BE0" w:rsidP="00435931">
      <w:pPr>
        <w:rPr>
          <w:i/>
          <w:iCs/>
        </w:rPr>
      </w:pPr>
      <w:hyperlink r:id="rId9" w:history="1">
        <w:r w:rsidRPr="00D51BE0">
          <w:rPr>
            <w:rStyle w:val="Hyperlink"/>
          </w:rPr>
          <w:t>Discovery Plus Episode on the Mantell Incident</w:t>
        </w:r>
      </w:hyperlink>
      <w:r w:rsidR="008A44B5">
        <w:t xml:space="preserve">: </w:t>
      </w:r>
      <w:r w:rsidR="008A44B5">
        <w:rPr>
          <w:i/>
          <w:iCs/>
        </w:rPr>
        <w:t>This relatively short video includes emotional moments with Thomas Mantell's grandsons and provides further details.</w:t>
      </w:r>
    </w:p>
    <w:p w14:paraId="3424143D" w14:textId="5D0584A1" w:rsidR="005676E0" w:rsidRPr="005676E0" w:rsidRDefault="005676E0" w:rsidP="00087FD3">
      <w:pPr>
        <w:rPr>
          <w:b/>
          <w:bCs/>
          <w:sz w:val="28"/>
          <w:szCs w:val="28"/>
          <w:u w:val="single"/>
        </w:rPr>
      </w:pPr>
      <w:r w:rsidRPr="005676E0">
        <w:rPr>
          <w:b/>
          <w:bCs/>
          <w:sz w:val="28"/>
          <w:szCs w:val="28"/>
          <w:u w:val="single"/>
        </w:rPr>
        <w:t>Hot Guns?</w:t>
      </w:r>
    </w:p>
    <w:p w14:paraId="1DE0B0FF" w14:textId="42398806" w:rsidR="00087FD3" w:rsidRPr="00087FD3" w:rsidRDefault="00E27CF6" w:rsidP="00087FD3">
      <w:r>
        <w:t>One very interesting detail noted in the Discovery Plus episode</w:t>
      </w:r>
      <w:r w:rsidR="00087FD3">
        <w:t>:</w:t>
      </w:r>
      <w:r w:rsidR="00ED13E3">
        <w:t xml:space="preserve"> T</w:t>
      </w:r>
      <w:r w:rsidR="00087FD3" w:rsidRPr="00087FD3">
        <w:t xml:space="preserve">he Mantell segment states that, after closing on the unidentified object, Captain Thomas Mantell ordered one of his wingmen to return to base and arm his aircraft with </w:t>
      </w:r>
      <w:r w:rsidR="00087FD3" w:rsidRPr="00087FD3">
        <w:rPr>
          <w:b/>
          <w:bCs/>
        </w:rPr>
        <w:t>“hot guns”</w:t>
      </w:r>
      <w:r w:rsidR="00087FD3" w:rsidRPr="00087FD3">
        <w:t xml:space="preserve">—meaning live ammunition and readiness to fire—before returning to the pursuit. The claim appears to derive principally from a </w:t>
      </w:r>
      <w:r w:rsidR="00087FD3" w:rsidRPr="00087FD3">
        <w:rPr>
          <w:b/>
          <w:bCs/>
        </w:rPr>
        <w:t>1996 interview with Godman Field control-tower witness T/Sgt. Quinton A. Blackwell</w:t>
      </w:r>
      <w:r w:rsidR="00087FD3" w:rsidRPr="00087FD3">
        <w:t xml:space="preserve">, who recalled Mantell saying, </w:t>
      </w:r>
      <w:r w:rsidR="00087FD3" w:rsidRPr="00087FD3">
        <w:rPr>
          <w:b/>
          <w:bCs/>
        </w:rPr>
        <w:t>“We’re going to need hot guns.”</w:t>
      </w:r>
      <w:r w:rsidR="00087FD3" w:rsidRPr="00087FD3">
        <w:t xml:space="preserve"> If accurate, it would suggest Mantell regarded the object as sufficiently unusual or potentially threatening to contemplate an armed interception. However, this detail </w:t>
      </w:r>
      <w:r w:rsidR="00087FD3" w:rsidRPr="00087FD3">
        <w:rPr>
          <w:b/>
          <w:bCs/>
        </w:rPr>
        <w:t xml:space="preserve">does not appear in Blackwell’s contemporary January 1948 statement or in </w:t>
      </w:r>
      <w:r w:rsidR="006416CC">
        <w:rPr>
          <w:b/>
          <w:bCs/>
        </w:rPr>
        <w:t xml:space="preserve">other early Air Force accounts; those records simply say </w:t>
      </w:r>
      <w:r w:rsidR="00087FD3" w:rsidRPr="00087FD3">
        <w:t xml:space="preserve">the other aircraft eventually turned back and that one later took off again to continue the search. NICAP’s </w:t>
      </w:r>
      <w:r w:rsidR="00635585">
        <w:t>later, extensive reinvestigation specifically labels the “hot guns” story as unverified information from 1996,</w:t>
      </w:r>
      <w:r w:rsidR="00087FD3" w:rsidRPr="00087FD3">
        <w:rPr>
          <w:b/>
          <w:bCs/>
        </w:rPr>
        <w:t xml:space="preserve"> with no supporting contemporary evidence</w:t>
      </w:r>
      <w:r w:rsidR="00087FD3" w:rsidRPr="00087FD3">
        <w:t xml:space="preserve">. </w:t>
      </w:r>
      <w:proofErr w:type="gramStart"/>
      <w:r w:rsidR="00087FD3" w:rsidRPr="00087FD3">
        <w:t>So</w:t>
      </w:r>
      <w:proofErr w:type="gramEnd"/>
      <w:r w:rsidR="00087FD3" w:rsidRPr="00087FD3">
        <w:t xml:space="preserve"> I would regard it as a </w:t>
      </w:r>
      <w:r w:rsidR="00087FD3" w:rsidRPr="00087FD3">
        <w:rPr>
          <w:b/>
          <w:bCs/>
        </w:rPr>
        <w:t>fascinating later eyewitness recollection worth mentioning, but not an established part of the documented 1948 radio transcript</w:t>
      </w:r>
      <w:r w:rsidR="00087FD3" w:rsidRPr="00087FD3">
        <w:t>.</w:t>
      </w:r>
    </w:p>
    <w:p w14:paraId="00ECF998" w14:textId="77777777" w:rsidR="004C1485" w:rsidRDefault="00087FD3" w:rsidP="00435931">
      <w:r w:rsidRPr="00087FD3">
        <w:lastRenderedPageBreak/>
        <w:t xml:space="preserve">One other thing </w:t>
      </w:r>
      <w:r w:rsidR="00635585">
        <w:t xml:space="preserve">noted in that </w:t>
      </w:r>
      <w:r w:rsidRPr="00087FD3">
        <w:t>Discovery+</w:t>
      </w:r>
      <w:r w:rsidR="00635585">
        <w:t xml:space="preserve"> segment: </w:t>
      </w:r>
      <w:r w:rsidRPr="00087FD3">
        <w:t xml:space="preserve">Mantell reported </w:t>
      </w:r>
      <w:r w:rsidRPr="00087FD3">
        <w:rPr>
          <w:b/>
          <w:bCs/>
        </w:rPr>
        <w:t>“observation windows.”</w:t>
      </w:r>
      <w:r w:rsidRPr="00087FD3">
        <w:t xml:space="preserve"> That appears to come from the </w:t>
      </w:r>
      <w:r w:rsidRPr="00087FD3">
        <w:rPr>
          <w:b/>
          <w:bCs/>
        </w:rPr>
        <w:t>same later Blackwell recollection</w:t>
      </w:r>
      <w:r w:rsidRPr="00087FD3">
        <w:t xml:space="preserve">, not the surviving 1948 record. </w:t>
      </w:r>
      <w:proofErr w:type="gramStart"/>
      <w:r w:rsidRPr="00087FD3">
        <w:t>So</w:t>
      </w:r>
      <w:proofErr w:type="gramEnd"/>
      <w:r w:rsidRPr="00087FD3">
        <w:t xml:space="preserve"> </w:t>
      </w:r>
      <w:r w:rsidR="00010D97">
        <w:t xml:space="preserve">you can probably put both the hot guns and windows claims in the same category: very interesting, especially because Blackwell was </w:t>
      </w:r>
      <w:proofErr w:type="gramStart"/>
      <w:r w:rsidR="00010D97">
        <w:t>actually in</w:t>
      </w:r>
      <w:proofErr w:type="gramEnd"/>
      <w:r w:rsidR="00010D97">
        <w:t xml:space="preserve"> the tower, but</w:t>
      </w:r>
      <w:r w:rsidR="004C1485">
        <w:t>, like some of the other details with this case, it was reported decades later.</w:t>
      </w:r>
    </w:p>
    <w:p w14:paraId="65FD1C8F" w14:textId="6BDFB9EF" w:rsidR="00435931" w:rsidRPr="003647BF" w:rsidRDefault="00435931" w:rsidP="00435931">
      <w:pPr>
        <w:rPr>
          <w:b/>
          <w:bCs/>
          <w:sz w:val="28"/>
          <w:szCs w:val="28"/>
          <w:u w:val="single"/>
        </w:rPr>
      </w:pPr>
      <w:r w:rsidRPr="003647BF">
        <w:rPr>
          <w:b/>
          <w:bCs/>
          <w:sz w:val="28"/>
          <w:szCs w:val="28"/>
          <w:u w:val="single"/>
        </w:rPr>
        <w:t xml:space="preserve">The UFO </w:t>
      </w:r>
      <w:r w:rsidR="003647BF">
        <w:rPr>
          <w:b/>
          <w:bCs/>
          <w:sz w:val="28"/>
          <w:szCs w:val="28"/>
          <w:u w:val="single"/>
        </w:rPr>
        <w:t>remained</w:t>
      </w:r>
      <w:r w:rsidRPr="003647BF">
        <w:rPr>
          <w:b/>
          <w:bCs/>
          <w:sz w:val="28"/>
          <w:szCs w:val="28"/>
          <w:u w:val="single"/>
        </w:rPr>
        <w:t xml:space="preserve"> visible</w:t>
      </w:r>
    </w:p>
    <w:p w14:paraId="3A3D961B" w14:textId="2FB9CA6D" w:rsidR="00435931" w:rsidRPr="00435931" w:rsidRDefault="00087FD3" w:rsidP="00435931">
      <w:r>
        <w:t>Curiously,</w:t>
      </w:r>
      <w:r w:rsidR="00435931" w:rsidRPr="00435931">
        <w:t xml:space="preserve"> the object did not simply disappear when Mantell crashed.</w:t>
      </w:r>
    </w:p>
    <w:p w14:paraId="67B462D2" w14:textId="77777777" w:rsidR="00435931" w:rsidRPr="00435931" w:rsidRDefault="00435931" w:rsidP="00435931">
      <w:r w:rsidRPr="00435931">
        <w:t xml:space="preserve">According to Ruppelt's reconstruction, personnel at Godman continued observing the object until approximately </w:t>
      </w:r>
      <w:r w:rsidRPr="00435931">
        <w:rPr>
          <w:b/>
          <w:bCs/>
        </w:rPr>
        <w:t>3:50 p.m.</w:t>
      </w:r>
      <w:r w:rsidRPr="00435931">
        <w:t xml:space="preserve">, when it finally </w:t>
      </w:r>
      <w:proofErr w:type="gramStart"/>
      <w:r w:rsidRPr="00435931">
        <w:t>disappeared from view</w:t>
      </w:r>
      <w:proofErr w:type="gramEnd"/>
      <w:r w:rsidRPr="00435931">
        <w:t xml:space="preserve">. </w:t>
      </w:r>
    </w:p>
    <w:p w14:paraId="0E400A67" w14:textId="06F3078F" w:rsidR="00435931" w:rsidRPr="00435931" w:rsidRDefault="00435931" w:rsidP="00435931">
      <w:r w:rsidRPr="00435931">
        <w:t>One of Mantell's fellow pilots subsequently refueled his Mustang, obtained oxygen equipment</w:t>
      </w:r>
      <w:r w:rsidR="002A07E2">
        <w:t>,</w:t>
      </w:r>
      <w:r w:rsidRPr="00435931">
        <w:t xml:space="preserve"> and took off again to search for the object.</w:t>
      </w:r>
    </w:p>
    <w:p w14:paraId="49DBCB6A" w14:textId="77777777" w:rsidR="00435931" w:rsidRPr="00435931" w:rsidRDefault="00435931" w:rsidP="00435931">
      <w:r w:rsidRPr="00435931">
        <w:t>He found nothing.</w:t>
      </w:r>
    </w:p>
    <w:p w14:paraId="10176B9D" w14:textId="77777777" w:rsidR="00435931" w:rsidRPr="00435931" w:rsidRDefault="00435931" w:rsidP="00435931">
      <w:r w:rsidRPr="00435931">
        <w:t xml:space="preserve">That substantially weakens </w:t>
      </w:r>
      <w:proofErr w:type="gramStart"/>
      <w:r w:rsidRPr="00435931">
        <w:t>theories</w:t>
      </w:r>
      <w:proofErr w:type="gramEnd"/>
      <w:r w:rsidRPr="00435931">
        <w:t xml:space="preserve"> suggesting that the object deliberately attacked Mantell or somehow destroyed his aircraft. There simply isn't convincing evidence for that.</w:t>
      </w:r>
    </w:p>
    <w:p w14:paraId="6D883229" w14:textId="77777777" w:rsidR="00435931" w:rsidRPr="00435931" w:rsidRDefault="00435931" w:rsidP="00435931">
      <w:proofErr w:type="gramStart"/>
      <w:r w:rsidRPr="00435931">
        <w:t>The physical</w:t>
      </w:r>
      <w:proofErr w:type="gramEnd"/>
      <w:r w:rsidRPr="00435931">
        <w:t xml:space="preserve"> evidence supports a much more ordinary—and tragic—sequence:</w:t>
      </w:r>
    </w:p>
    <w:p w14:paraId="1CF93DB7" w14:textId="77777777" w:rsidR="00435931" w:rsidRPr="00435931" w:rsidRDefault="00435931" w:rsidP="00435931">
      <w:r w:rsidRPr="00435931">
        <w:rPr>
          <w:b/>
          <w:bCs/>
        </w:rPr>
        <w:t>Mantell climbed too high without oxygen, lost consciousness, and crashed.</w:t>
      </w:r>
    </w:p>
    <w:p w14:paraId="20C161D6" w14:textId="77777777" w:rsidR="00435931" w:rsidRPr="00435931" w:rsidRDefault="00435931" w:rsidP="00435931">
      <w:r w:rsidRPr="00435931">
        <w:t xml:space="preserve">The real mystery is </w:t>
      </w:r>
      <w:r w:rsidRPr="00435931">
        <w:rPr>
          <w:b/>
          <w:bCs/>
        </w:rPr>
        <w:t>why he was climbing and what he was pursuing.</w:t>
      </w:r>
    </w:p>
    <w:p w14:paraId="35D305BE" w14:textId="77777777" w:rsidR="00435931" w:rsidRPr="00435931" w:rsidRDefault="00A7499B" w:rsidP="00435931">
      <w:r>
        <w:pict w14:anchorId="21ED4BAB">
          <v:rect id="_x0000_i1025" style="width:0;height:1.5pt" o:hralign="center" o:hrstd="t" o:hr="t" fillcolor="#a0a0a0" stroked="f"/>
        </w:pict>
      </w:r>
    </w:p>
    <w:p w14:paraId="514E3711" w14:textId="77777777" w:rsidR="00C059C3" w:rsidRDefault="00C059C3" w:rsidP="00435931">
      <w:pPr>
        <w:rPr>
          <w:b/>
          <w:bCs/>
          <w:sz w:val="32"/>
          <w:szCs w:val="32"/>
          <w:u w:val="single"/>
        </w:rPr>
      </w:pPr>
    </w:p>
    <w:p w14:paraId="55E1F2BB" w14:textId="77777777" w:rsidR="00C059C3" w:rsidRDefault="00C059C3" w:rsidP="00435931">
      <w:pPr>
        <w:rPr>
          <w:b/>
          <w:bCs/>
          <w:sz w:val="32"/>
          <w:szCs w:val="32"/>
          <w:u w:val="single"/>
        </w:rPr>
      </w:pPr>
    </w:p>
    <w:p w14:paraId="33A030B0" w14:textId="04BA22B6" w:rsidR="002A07E2" w:rsidRPr="00C059C3" w:rsidRDefault="002A07E2" w:rsidP="00435931">
      <w:pPr>
        <w:rPr>
          <w:b/>
          <w:bCs/>
          <w:sz w:val="32"/>
          <w:szCs w:val="32"/>
          <w:u w:val="single"/>
        </w:rPr>
      </w:pPr>
      <w:r>
        <w:rPr>
          <w:b/>
          <w:bCs/>
          <w:sz w:val="32"/>
          <w:szCs w:val="32"/>
          <w:u w:val="single"/>
        </w:rPr>
        <w:t>The Explanations</w:t>
      </w:r>
    </w:p>
    <w:p w14:paraId="7B9009EF" w14:textId="28C89F9E" w:rsidR="00435931" w:rsidRPr="002A07E2" w:rsidRDefault="00435931" w:rsidP="00435931">
      <w:pPr>
        <w:rPr>
          <w:b/>
          <w:bCs/>
          <w:sz w:val="28"/>
          <w:szCs w:val="28"/>
          <w:u w:val="single"/>
        </w:rPr>
      </w:pPr>
      <w:r w:rsidRPr="002A07E2">
        <w:rPr>
          <w:b/>
          <w:bCs/>
          <w:sz w:val="28"/>
          <w:szCs w:val="28"/>
          <w:u w:val="single"/>
        </w:rPr>
        <w:t>Explanation #1: Venus</w:t>
      </w:r>
    </w:p>
    <w:p w14:paraId="5FDA13B4" w14:textId="77777777" w:rsidR="00435931" w:rsidRPr="00435931" w:rsidRDefault="00435931" w:rsidP="00435931">
      <w:r w:rsidRPr="00435931">
        <w:t>The Air Force's first major explanation was remarkably straightforward:</w:t>
      </w:r>
    </w:p>
    <w:p w14:paraId="4C32C039" w14:textId="77777777" w:rsidR="00435931" w:rsidRPr="00435931" w:rsidRDefault="00435931" w:rsidP="00435931">
      <w:r w:rsidRPr="00435931">
        <w:rPr>
          <w:b/>
          <w:bCs/>
        </w:rPr>
        <w:t>Captain Mantell died chasing Venus.</w:t>
      </w:r>
    </w:p>
    <w:p w14:paraId="520530C2" w14:textId="77777777" w:rsidR="00435931" w:rsidRPr="00435931" w:rsidRDefault="00435931" w:rsidP="00435931">
      <w:r w:rsidRPr="00435931">
        <w:t>It quickly became the official public story.</w:t>
      </w:r>
    </w:p>
    <w:p w14:paraId="2C2C6B74" w14:textId="77777777" w:rsidR="00435931" w:rsidRPr="00435931" w:rsidRDefault="00435931" w:rsidP="00435931">
      <w:r w:rsidRPr="00435931">
        <w:t>And frankly, this explanation has aged very badly.</w:t>
      </w:r>
    </w:p>
    <w:p w14:paraId="3F2306F9" w14:textId="77777777" w:rsidR="00435931" w:rsidRPr="00435931" w:rsidRDefault="00435931" w:rsidP="00435931">
      <w:r w:rsidRPr="00435931">
        <w:t xml:space="preserve">Project Sign's astronomical consultant, </w:t>
      </w:r>
      <w:r w:rsidRPr="00435931">
        <w:rPr>
          <w:b/>
          <w:bCs/>
        </w:rPr>
        <w:t>Dr. J. Allen Hynek</w:t>
      </w:r>
      <w:r w:rsidRPr="00435931">
        <w:t>, initially considered Venus because it was roughly in the appropriate part of the sky. Venus was approximately south-</w:t>
      </w:r>
      <w:r w:rsidRPr="00435931">
        <w:lastRenderedPageBreak/>
        <w:t>southwest of Godman Field and about 33 degrees above the horizon at around 3:00 p.m., while witnesses placed their object generally southwest and somewhat higher.</w:t>
      </w:r>
    </w:p>
    <w:p w14:paraId="3DCF6363" w14:textId="77777777" w:rsidR="00435931" w:rsidRPr="00435931" w:rsidRDefault="00435931" w:rsidP="00435931">
      <w:r w:rsidRPr="00435931">
        <w:t>So geometrically, Venus wasn't an absurd candidate.</w:t>
      </w:r>
    </w:p>
    <w:p w14:paraId="58249A24" w14:textId="77777777" w:rsidR="00435931" w:rsidRPr="00435931" w:rsidRDefault="00435931" w:rsidP="00435931">
      <w:r w:rsidRPr="00435931">
        <w:t>Visibility was the problem.</w:t>
      </w:r>
    </w:p>
    <w:p w14:paraId="0F3A345E" w14:textId="77777777" w:rsidR="00435931" w:rsidRPr="00435931" w:rsidRDefault="00435931" w:rsidP="00435931">
      <w:r w:rsidRPr="00435931">
        <w:t>When Ruppelt revisited the case several years later, Hynek explained that his calculations indicated Venus would have been only about six times brighter than the surrounding daytime sky—making casual detection extremely difficult. There was also considerable haze.</w:t>
      </w:r>
    </w:p>
    <w:p w14:paraId="46F7B318" w14:textId="77777777" w:rsidR="00435931" w:rsidRPr="00435931" w:rsidRDefault="00435931" w:rsidP="00435931">
      <w:r w:rsidRPr="00435931">
        <w:t>Hynek ultimately told Ruppelt:</w:t>
      </w:r>
    </w:p>
    <w:p w14:paraId="279E7B5C" w14:textId="77777777" w:rsidR="00435931" w:rsidRPr="00435931" w:rsidRDefault="00435931" w:rsidP="00435931">
      <w:r w:rsidRPr="00435931">
        <w:rPr>
          <w:b/>
          <w:bCs/>
        </w:rPr>
        <w:t>He did not believe Mantell's UFO was Venus.</w:t>
      </w:r>
      <w:r w:rsidRPr="00435931">
        <w:t xml:space="preserve"> </w:t>
      </w:r>
    </w:p>
    <w:p w14:paraId="05EF3185" w14:textId="77777777" w:rsidR="00435931" w:rsidRPr="00435931" w:rsidRDefault="00435931" w:rsidP="00435931">
      <w:r w:rsidRPr="00435931">
        <w:t>There's another problem.</w:t>
      </w:r>
    </w:p>
    <w:p w14:paraId="444B7E87" w14:textId="77777777" w:rsidR="00435931" w:rsidRPr="00435931" w:rsidRDefault="00435931" w:rsidP="00435931">
      <w:r w:rsidRPr="00435931">
        <w:t>Witnesses weren't consistently describing a point of light.</w:t>
      </w:r>
    </w:p>
    <w:p w14:paraId="1F41D843" w14:textId="77777777" w:rsidR="00435931" w:rsidRPr="00435931" w:rsidRDefault="00435931" w:rsidP="00435931">
      <w:r w:rsidRPr="00435931">
        <w:t>They were describing something with apparent form: parachute-like, round, whitish, silver, sometimes seemingly red underneath.</w:t>
      </w:r>
    </w:p>
    <w:p w14:paraId="3C12464D" w14:textId="77777777" w:rsidR="00435931" w:rsidRPr="00435931" w:rsidRDefault="00435931" w:rsidP="00435931">
      <w:r w:rsidRPr="00435931">
        <w:t xml:space="preserve">Ruppelt considered this incompatible with Venus and essentially discarded the explanation. </w:t>
      </w:r>
    </w:p>
    <w:p w14:paraId="241FC826" w14:textId="77777777" w:rsidR="00435931" w:rsidRPr="00435931" w:rsidRDefault="00435931" w:rsidP="00435931">
      <w:proofErr w:type="gramStart"/>
      <w:r w:rsidRPr="00435931">
        <w:t>So</w:t>
      </w:r>
      <w:proofErr w:type="gramEnd"/>
      <w:r w:rsidRPr="00435931">
        <w:t xml:space="preserve"> in my view, we can put this one largely to bed.</w:t>
      </w:r>
    </w:p>
    <w:p w14:paraId="724E1AEA" w14:textId="77777777" w:rsidR="00435931" w:rsidRPr="00435931" w:rsidRDefault="00435931" w:rsidP="00435931">
      <w:r w:rsidRPr="00435931">
        <w:rPr>
          <w:b/>
          <w:bCs/>
        </w:rPr>
        <w:t>Venus may explain some unrelated UFO reports later that evening, but it is an extremely poor explanation for the object Mantell chased during the afternoon.</w:t>
      </w:r>
    </w:p>
    <w:p w14:paraId="396B7D4B" w14:textId="77777777" w:rsidR="00435931" w:rsidRPr="00435931" w:rsidRDefault="00A7499B" w:rsidP="00435931">
      <w:r>
        <w:pict w14:anchorId="277C9E5D">
          <v:rect id="_x0000_i1026" style="width:0;height:1.5pt" o:hralign="center" o:hrstd="t" o:hr="t" fillcolor="#a0a0a0" stroked="f"/>
        </w:pict>
      </w:r>
    </w:p>
    <w:p w14:paraId="6BB26A81" w14:textId="77777777" w:rsidR="00435931" w:rsidRPr="00967052" w:rsidRDefault="00435931" w:rsidP="00435931">
      <w:pPr>
        <w:rPr>
          <w:b/>
          <w:bCs/>
          <w:sz w:val="28"/>
          <w:szCs w:val="28"/>
          <w:u w:val="single"/>
        </w:rPr>
      </w:pPr>
      <w:r w:rsidRPr="00967052">
        <w:rPr>
          <w:b/>
          <w:bCs/>
          <w:sz w:val="28"/>
          <w:szCs w:val="28"/>
          <w:u w:val="single"/>
        </w:rPr>
        <w:t>Explanation #2: A Skyhook balloon</w:t>
      </w:r>
    </w:p>
    <w:p w14:paraId="36ACC2E9" w14:textId="77777777" w:rsidR="00435931" w:rsidRPr="00435931" w:rsidRDefault="00435931" w:rsidP="00435931">
      <w:r w:rsidRPr="00435931">
        <w:t>This is where the skeptical explanation becomes much stronger.</w:t>
      </w:r>
    </w:p>
    <w:p w14:paraId="1CBE3BCA" w14:textId="5D2D1286" w:rsidR="00435931" w:rsidRPr="00435931" w:rsidRDefault="00435931" w:rsidP="00435931">
      <w:r w:rsidRPr="00435931">
        <w:t>Several years later, Edward Ruppelt reopened the Mantell investigation while heading the Air Force's UFO program. By then</w:t>
      </w:r>
      <w:r w:rsidR="00E7026E">
        <w:t>,</w:t>
      </w:r>
      <w:r w:rsidRPr="00435931">
        <w:t xml:space="preserve"> he knew something that Mantell and most personnel at Godman Field would not have known in 1948.</w:t>
      </w:r>
    </w:p>
    <w:p w14:paraId="49087160" w14:textId="77777777" w:rsidR="00435931" w:rsidRPr="00435931" w:rsidRDefault="00435931" w:rsidP="00435931">
      <w:r w:rsidRPr="00435931">
        <w:t xml:space="preserve">The United States was operating enormous </w:t>
      </w:r>
      <w:r w:rsidRPr="00435931">
        <w:rPr>
          <w:b/>
          <w:bCs/>
        </w:rPr>
        <w:t>Skyhook high-altitude balloons.</w:t>
      </w:r>
    </w:p>
    <w:p w14:paraId="63F2442B" w14:textId="77777777" w:rsidR="00435931" w:rsidRPr="00435931" w:rsidRDefault="00435931" w:rsidP="00435931">
      <w:r w:rsidRPr="00435931">
        <w:t>Skyhooks were nothing like the little weather balloons people were accustomed to seeing.</w:t>
      </w:r>
    </w:p>
    <w:p w14:paraId="602E0CB9" w14:textId="54DDF270" w:rsidR="00435931" w:rsidRPr="00435931" w:rsidRDefault="00435931" w:rsidP="00435931">
      <w:r w:rsidRPr="00435931">
        <w:t xml:space="preserve">They could </w:t>
      </w:r>
      <w:r w:rsidR="00AA0519">
        <w:t>grow to about</w:t>
      </w:r>
      <w:r w:rsidRPr="00435931">
        <w:t xml:space="preserve"> </w:t>
      </w:r>
      <w:r w:rsidRPr="00435931">
        <w:rPr>
          <w:b/>
          <w:bCs/>
        </w:rPr>
        <w:t>100 feet across</w:t>
      </w:r>
      <w:r w:rsidRPr="00435931">
        <w:t>, climb to enormous altitudes</w:t>
      </w:r>
      <w:r w:rsidR="00AA0519">
        <w:t>,</w:t>
      </w:r>
      <w:r w:rsidRPr="00435931">
        <w:t xml:space="preserve"> and appear brilliant or silvery when illuminated by sunlight. Because they were extremely high, they </w:t>
      </w:r>
      <w:r w:rsidRPr="00435931">
        <w:lastRenderedPageBreak/>
        <w:t xml:space="preserve">could also seem to hover almost motionlessly while </w:t>
      </w:r>
      <w:proofErr w:type="gramStart"/>
      <w:r w:rsidRPr="00435931">
        <w:t>actually traveling</w:t>
      </w:r>
      <w:proofErr w:type="gramEnd"/>
      <w:r w:rsidRPr="00435931">
        <w:t xml:space="preserve"> considerable distances.</w:t>
      </w:r>
    </w:p>
    <w:p w14:paraId="61AAECA6" w14:textId="77777777" w:rsidR="00435931" w:rsidRPr="00435931" w:rsidRDefault="00435931" w:rsidP="00435931">
      <w:r w:rsidRPr="00435931">
        <w:t xml:space="preserve">And the program was </w:t>
      </w:r>
      <w:r w:rsidRPr="00435931">
        <w:rPr>
          <w:b/>
          <w:bCs/>
        </w:rPr>
        <w:t>classified</w:t>
      </w:r>
      <w:r w:rsidRPr="00435931">
        <w:t>.</w:t>
      </w:r>
    </w:p>
    <w:p w14:paraId="7545752B" w14:textId="77777777" w:rsidR="00435931" w:rsidRPr="00435931" w:rsidRDefault="00435931" w:rsidP="00435931">
      <w:r w:rsidRPr="00435931">
        <w:t>Mantell could therefore have encountered something manufactured by his own government that looked unlike anything he recognized.</w:t>
      </w:r>
    </w:p>
    <w:p w14:paraId="04ACDCCC" w14:textId="77777777" w:rsidR="00435931" w:rsidRPr="00435931" w:rsidRDefault="00435931" w:rsidP="00435931">
      <w:r w:rsidRPr="00435931">
        <w:t>Ruppelt went back through the witness descriptions:</w:t>
      </w:r>
    </w:p>
    <w:p w14:paraId="769F406B" w14:textId="77777777" w:rsidR="00435931" w:rsidRPr="00435931" w:rsidRDefault="00435931" w:rsidP="00435931">
      <w:r w:rsidRPr="00435931">
        <w:t>Parachute.</w:t>
      </w:r>
    </w:p>
    <w:p w14:paraId="56773F8E" w14:textId="77777777" w:rsidR="00435931" w:rsidRPr="00435931" w:rsidRDefault="00435931" w:rsidP="00435931">
      <w:r w:rsidRPr="00435931">
        <w:t>Round.</w:t>
      </w:r>
    </w:p>
    <w:p w14:paraId="37CE2000" w14:textId="77777777" w:rsidR="00435931" w:rsidRPr="00435931" w:rsidRDefault="00435931" w:rsidP="00435931">
      <w:r w:rsidRPr="00435931">
        <w:t>White.</w:t>
      </w:r>
    </w:p>
    <w:p w14:paraId="79AE6BAD" w14:textId="77777777" w:rsidR="00435931" w:rsidRPr="00435931" w:rsidRDefault="00435931" w:rsidP="00435931">
      <w:r w:rsidRPr="00435931">
        <w:t>Silvery.</w:t>
      </w:r>
    </w:p>
    <w:p w14:paraId="3365B739" w14:textId="77777777" w:rsidR="00435931" w:rsidRPr="00435931" w:rsidRDefault="00435931" w:rsidP="00435931">
      <w:r w:rsidRPr="00435931">
        <w:t>Ice-cream-cone shaped.</w:t>
      </w:r>
    </w:p>
    <w:p w14:paraId="6032C46C" w14:textId="77777777" w:rsidR="00435931" w:rsidRPr="00435931" w:rsidRDefault="00435931" w:rsidP="00435931">
      <w:r w:rsidRPr="00435931">
        <w:t xml:space="preserve">Those descriptions suddenly made considerably more sense if the object </w:t>
      </w:r>
      <w:proofErr w:type="gramStart"/>
      <w:r w:rsidRPr="00435931">
        <w:t>were</w:t>
      </w:r>
      <w:proofErr w:type="gramEnd"/>
      <w:r w:rsidRPr="00435931">
        <w:t xml:space="preserve"> a gigantic balloon. </w:t>
      </w:r>
    </w:p>
    <w:p w14:paraId="16A63E5A" w14:textId="77777777" w:rsidR="00435931" w:rsidRPr="00435931" w:rsidRDefault="00435931" w:rsidP="00435931">
      <w:r w:rsidRPr="00435931">
        <w:t xml:space="preserve">Even more compellingly, Ruppelt discovered reports from later that afternoon in which observers farther south reported seeing strange objects that, when examined telescopically, appeared to be </w:t>
      </w:r>
      <w:r w:rsidRPr="00435931">
        <w:rPr>
          <w:b/>
          <w:bCs/>
        </w:rPr>
        <w:t>balloons</w:t>
      </w:r>
      <w:r w:rsidRPr="00435931">
        <w:t xml:space="preserve">. </w:t>
      </w:r>
    </w:p>
    <w:p w14:paraId="02B2B161" w14:textId="77777777" w:rsidR="00435931" w:rsidRPr="00435931" w:rsidRDefault="00435931" w:rsidP="00435931">
      <w:r w:rsidRPr="00435931">
        <w:t>This is the heart of the skeptical case, and it is a genuinely good one.</w:t>
      </w:r>
    </w:p>
    <w:p w14:paraId="1C4B8FF0" w14:textId="77777777" w:rsidR="00435931" w:rsidRPr="00435931" w:rsidRDefault="00A7499B" w:rsidP="00435931">
      <w:r>
        <w:pict w14:anchorId="72D414F2">
          <v:rect id="_x0000_i1027" style="width:0;height:1.5pt" o:hralign="center" o:hrstd="t" o:hr="t" fillcolor="#a0a0a0" stroked="f"/>
        </w:pict>
      </w:r>
    </w:p>
    <w:p w14:paraId="19DD986C" w14:textId="77777777" w:rsidR="00435931" w:rsidRPr="00435931" w:rsidRDefault="00435931" w:rsidP="00435931">
      <w:pPr>
        <w:rPr>
          <w:b/>
          <w:bCs/>
        </w:rPr>
      </w:pPr>
      <w:r w:rsidRPr="00435931">
        <w:rPr>
          <w:b/>
          <w:bCs/>
        </w:rPr>
        <w:t>But there is a problem with the Skyhook solution</w:t>
      </w:r>
    </w:p>
    <w:p w14:paraId="652D347C" w14:textId="77777777" w:rsidR="00435931" w:rsidRPr="00435931" w:rsidRDefault="00435931" w:rsidP="00435931">
      <w:r w:rsidRPr="00435931">
        <w:t xml:space="preserve">Nobody has conclusively demonstrated </w:t>
      </w:r>
      <w:r w:rsidRPr="00435931">
        <w:rPr>
          <w:b/>
          <w:bCs/>
        </w:rPr>
        <w:t>which Skyhook balloon Mantell was chasing.</w:t>
      </w:r>
    </w:p>
    <w:p w14:paraId="12435D4E" w14:textId="77777777" w:rsidR="00435931" w:rsidRPr="00435931" w:rsidRDefault="00435931" w:rsidP="00435931">
      <w:r w:rsidRPr="00435931">
        <w:t>And that's an important distinction.</w:t>
      </w:r>
    </w:p>
    <w:p w14:paraId="3D5F2E29" w14:textId="77777777" w:rsidR="00435931" w:rsidRPr="00435931" w:rsidRDefault="00435931" w:rsidP="00435931">
      <w:r w:rsidRPr="00435931">
        <w:t xml:space="preserve">Ruppelt attempted to locate records showing that a Skyhook had been launched from </w:t>
      </w:r>
      <w:r w:rsidRPr="00435931">
        <w:rPr>
          <w:b/>
          <w:bCs/>
        </w:rPr>
        <w:t xml:space="preserve">Clinton County Army </w:t>
      </w:r>
      <w:proofErr w:type="gramStart"/>
      <w:r w:rsidRPr="00435931">
        <w:rPr>
          <w:b/>
          <w:bCs/>
        </w:rPr>
        <w:t>Air Field</w:t>
      </w:r>
      <w:proofErr w:type="gramEnd"/>
      <w:r w:rsidRPr="00435931">
        <w:rPr>
          <w:b/>
          <w:bCs/>
        </w:rPr>
        <w:t xml:space="preserve"> in Ohio</w:t>
      </w:r>
      <w:r w:rsidRPr="00435931">
        <w:t>. He obtained wind data and concluded that a balloon launched in southwestern Ohio could plausibly have traveled along a path corresponding to the reported sightings.</w:t>
      </w:r>
    </w:p>
    <w:p w14:paraId="077AB6E9" w14:textId="77777777" w:rsidR="00435931" w:rsidRPr="00435931" w:rsidRDefault="00435931" w:rsidP="00435931">
      <w:r w:rsidRPr="00435931">
        <w:t>But he never found the launch record.</w:t>
      </w:r>
    </w:p>
    <w:p w14:paraId="09C7BE39" w14:textId="77777777" w:rsidR="00435931" w:rsidRPr="00435931" w:rsidRDefault="00435931" w:rsidP="00435931">
      <w:r w:rsidRPr="00435931">
        <w:t>Ruppelt himself acknowledged that:</w:t>
      </w:r>
    </w:p>
    <w:p w14:paraId="4ED93F50" w14:textId="77777777" w:rsidR="00435931" w:rsidRPr="00435931" w:rsidRDefault="00435931" w:rsidP="00435931">
      <w:r w:rsidRPr="00435931">
        <w:t>"I never could find these records."</w:t>
      </w:r>
    </w:p>
    <w:p w14:paraId="7F5EB926" w14:textId="77777777" w:rsidR="00435931" w:rsidRPr="00435931" w:rsidRDefault="00435931" w:rsidP="00435931">
      <w:r w:rsidRPr="00435931">
        <w:lastRenderedPageBreak/>
        <w:t xml:space="preserve">His ultimate judgment was therefore </w:t>
      </w:r>
      <w:proofErr w:type="gramStart"/>
      <w:r w:rsidRPr="00435931">
        <w:t>essentially</w:t>
      </w:r>
      <w:proofErr w:type="gramEnd"/>
      <w:r w:rsidRPr="00435931">
        <w:t>:</w:t>
      </w:r>
    </w:p>
    <w:p w14:paraId="2E0CEB57" w14:textId="764ABBCF" w:rsidR="00435931" w:rsidRDefault="00435931" w:rsidP="00435931">
      <w:r w:rsidRPr="00435931">
        <w:rPr>
          <w:b/>
          <w:bCs/>
        </w:rPr>
        <w:t>It could have been a balloon.</w:t>
      </w:r>
      <w:r w:rsidR="00BA2797">
        <w:t xml:space="preserve"> </w:t>
      </w:r>
      <w:proofErr w:type="gramStart"/>
      <w:r w:rsidRPr="00435931">
        <w:t>Not</w:t>
      </w:r>
      <w:proofErr w:type="gramEnd"/>
      <w:r w:rsidRPr="00435931">
        <w:t>: "We have identified the balloon."</w:t>
      </w:r>
    </w:p>
    <w:p w14:paraId="31942A72" w14:textId="0B1958D7" w:rsidR="005F4750" w:rsidRPr="005F4750" w:rsidRDefault="00347F8B" w:rsidP="005F4750">
      <w:r>
        <w:t xml:space="preserve">Still, the Skyhook explanation checks many of the boxes. </w:t>
      </w:r>
      <w:r w:rsidR="005F4750" w:rsidRPr="005F4750">
        <w:t xml:space="preserve">It explains why Mantell kept climbing yet couldn't seem to reach </w:t>
      </w:r>
      <w:proofErr w:type="gramStart"/>
      <w:r w:rsidR="005F4750" w:rsidRPr="005F4750">
        <w:t>it—a</w:t>
      </w:r>
      <w:proofErr w:type="gramEnd"/>
      <w:r w:rsidR="005F4750" w:rsidRPr="005F4750">
        <w:t xml:space="preserve"> balloon floating at 50,000, 60,000</w:t>
      </w:r>
      <w:r>
        <w:t>,</w:t>
      </w:r>
      <w:r w:rsidR="005F4750" w:rsidRPr="005F4750">
        <w:t xml:space="preserve"> or more feet would remain hopelessly above his Mustang.</w:t>
      </w:r>
    </w:p>
    <w:p w14:paraId="1C2D26D7" w14:textId="77777777" w:rsidR="005F4750" w:rsidRPr="005F4750" w:rsidRDefault="005F4750" w:rsidP="005F4750">
      <w:r w:rsidRPr="005F4750">
        <w:t>And most importantly, it explains why Mantell didn't recognize it.</w:t>
      </w:r>
    </w:p>
    <w:p w14:paraId="0B37CE44" w14:textId="77777777" w:rsidR="005F4750" w:rsidRPr="005F4750" w:rsidRDefault="005F4750" w:rsidP="005F4750">
      <w:r w:rsidRPr="005F4750">
        <w:rPr>
          <w:b/>
          <w:bCs/>
        </w:rPr>
        <w:t>Skyhook was secret.</w:t>
      </w:r>
    </w:p>
    <w:p w14:paraId="76F0B71B" w14:textId="77777777" w:rsidR="005F4750" w:rsidRPr="005F4750" w:rsidRDefault="005F4750" w:rsidP="005F4750">
      <w:r w:rsidRPr="005F4750">
        <w:t xml:space="preserve">This wasn't necessarily an experienced pilot failing to recognize an ordinary weather balloon. It may have been an experienced pilot encountering a </w:t>
      </w:r>
      <w:proofErr w:type="gramStart"/>
      <w:r w:rsidRPr="005F4750">
        <w:t>huge classified</w:t>
      </w:r>
      <w:proofErr w:type="gramEnd"/>
      <w:r w:rsidRPr="005F4750">
        <w:t xml:space="preserve"> balloon system he had never seen before.</w:t>
      </w:r>
    </w:p>
    <w:p w14:paraId="0BAD6DB0" w14:textId="64EEEF50" w:rsidR="005F4750" w:rsidRPr="005F4750" w:rsidRDefault="005F4750" w:rsidP="005F4750">
      <w:r w:rsidRPr="005F4750">
        <w:t xml:space="preserve">Ruppelt </w:t>
      </w:r>
      <w:r w:rsidR="0016706C">
        <w:t xml:space="preserve">eventually concluded that the Skyhook hypothesis made most of the pieces of the case </w:t>
      </w:r>
      <w:r w:rsidRPr="005F4750">
        <w:t xml:space="preserve">fall neatly into place. </w:t>
      </w:r>
    </w:p>
    <w:p w14:paraId="163E5561" w14:textId="0B713F6A" w:rsidR="005F4750" w:rsidRPr="00435931" w:rsidRDefault="004353FE" w:rsidP="005F4750">
      <w:r>
        <w:t>It remains a</w:t>
      </w:r>
      <w:r w:rsidR="005F4750" w:rsidRPr="005F4750">
        <w:t xml:space="preserve"> </w:t>
      </w:r>
      <w:proofErr w:type="gramStart"/>
      <w:r w:rsidR="005F4750" w:rsidRPr="005F4750">
        <w:t>pretty compelling</w:t>
      </w:r>
      <w:proofErr w:type="gramEnd"/>
      <w:r>
        <w:t xml:space="preserve"> argument</w:t>
      </w:r>
      <w:r w:rsidR="005F4750" w:rsidRPr="005F4750">
        <w:t>.</w:t>
      </w:r>
    </w:p>
    <w:p w14:paraId="40AD3329" w14:textId="29E89E6A" w:rsidR="00435931" w:rsidRPr="00435931" w:rsidRDefault="004353FE" w:rsidP="00435931">
      <w:r>
        <w:t>However, l</w:t>
      </w:r>
      <w:r w:rsidR="00435931" w:rsidRPr="00435931">
        <w:t xml:space="preserve">ater research further complicated matters. It was eventually determined that Skyhooks apparently were not being launched from Clinton County at the time Ruppelt believed. Researchers </w:t>
      </w:r>
      <w:r w:rsidR="00435931" w:rsidRPr="00435931">
        <w:rPr>
          <w:b/>
          <w:bCs/>
        </w:rPr>
        <w:t>Barry Greenwood and Robert Todd</w:t>
      </w:r>
      <w:r w:rsidR="00435931" w:rsidRPr="00435931">
        <w:t xml:space="preserve"> subsequently proposed a different candidate: a Skyhook launched from </w:t>
      </w:r>
      <w:r w:rsidR="00435931" w:rsidRPr="00435931">
        <w:rPr>
          <w:b/>
          <w:bCs/>
        </w:rPr>
        <w:t>Camp Ripley, Minnesota, on January 6, 1948</w:t>
      </w:r>
      <w:r w:rsidR="00435931" w:rsidRPr="00435931">
        <w:t>, which could potentially have drifted into the region.</w:t>
      </w:r>
    </w:p>
    <w:p w14:paraId="4F907B78" w14:textId="77777777" w:rsidR="00435931" w:rsidRPr="00435931" w:rsidRDefault="00435931" w:rsidP="00435931">
      <w:r w:rsidRPr="00435931">
        <w:t xml:space="preserve">That reconstruction is plausible but remains a reconstruction rather than </w:t>
      </w:r>
      <w:proofErr w:type="gramStart"/>
      <w:r w:rsidRPr="00435931">
        <w:t>an absolutely documented</w:t>
      </w:r>
      <w:proofErr w:type="gramEnd"/>
      <w:r w:rsidRPr="00435931">
        <w:t xml:space="preserve"> identification of the object over Kentucky. </w:t>
      </w:r>
    </w:p>
    <w:p w14:paraId="74DD80AF" w14:textId="4C1E2FE1" w:rsidR="00435931" w:rsidRPr="00435931" w:rsidRDefault="00435931" w:rsidP="00435931">
      <w:r w:rsidRPr="00435931">
        <w:t>And</w:t>
      </w:r>
      <w:r w:rsidR="00BA2797">
        <w:t xml:space="preserve">, like so many of these cases, </w:t>
      </w:r>
      <w:r w:rsidR="009325C6">
        <w:t>skeptics have a strong, though</w:t>
      </w:r>
      <w:r w:rsidR="00BA2797">
        <w:t xml:space="preserve"> not conclusive, explanation for this remarkably tragic event.</w:t>
      </w:r>
    </w:p>
    <w:p w14:paraId="709EAE76" w14:textId="77777777" w:rsidR="00435931" w:rsidRPr="00435931" w:rsidRDefault="00A7499B" w:rsidP="00435931">
      <w:r>
        <w:pict w14:anchorId="4D348CD6">
          <v:rect id="_x0000_i1028" style="width:0;height:1.5pt" o:hralign="center" o:hrstd="t" o:hr="t" fillcolor="#a0a0a0" stroked="f"/>
        </w:pict>
      </w:r>
    </w:p>
    <w:p w14:paraId="1297CC7F" w14:textId="3C2BACB9" w:rsidR="00435931" w:rsidRPr="009325C6" w:rsidRDefault="00435931" w:rsidP="00435931">
      <w:pPr>
        <w:rPr>
          <w:b/>
          <w:bCs/>
          <w:sz w:val="28"/>
          <w:szCs w:val="28"/>
          <w:u w:val="single"/>
        </w:rPr>
      </w:pPr>
      <w:r w:rsidRPr="009325C6">
        <w:rPr>
          <w:b/>
          <w:bCs/>
          <w:sz w:val="28"/>
          <w:szCs w:val="28"/>
          <w:u w:val="single"/>
        </w:rPr>
        <w:t xml:space="preserve">The </w:t>
      </w:r>
      <w:r w:rsidR="009325C6">
        <w:rPr>
          <w:b/>
          <w:bCs/>
          <w:sz w:val="28"/>
          <w:szCs w:val="28"/>
          <w:u w:val="single"/>
        </w:rPr>
        <w:t>Believers</w:t>
      </w:r>
      <w:r w:rsidRPr="009325C6">
        <w:rPr>
          <w:b/>
          <w:bCs/>
          <w:sz w:val="28"/>
          <w:szCs w:val="28"/>
          <w:u w:val="single"/>
        </w:rPr>
        <w:t xml:space="preserve"> </w:t>
      </w:r>
      <w:r w:rsidR="009325C6">
        <w:rPr>
          <w:b/>
          <w:bCs/>
          <w:sz w:val="28"/>
          <w:szCs w:val="28"/>
          <w:u w:val="single"/>
        </w:rPr>
        <w:t>strike back!</w:t>
      </w:r>
    </w:p>
    <w:p w14:paraId="648CDFB4" w14:textId="77777777" w:rsidR="00435931" w:rsidRPr="00435931" w:rsidRDefault="00435931" w:rsidP="00435931">
      <w:r w:rsidRPr="00435931">
        <w:t>Someone arguing that Mantell encountered a genuine unknown has several legitimate points.</w:t>
      </w:r>
    </w:p>
    <w:p w14:paraId="0B6EE5BE" w14:textId="3362C12A" w:rsidR="00435931" w:rsidRPr="00435931" w:rsidRDefault="00435931" w:rsidP="00435931">
      <w:r w:rsidRPr="00435931">
        <w:t xml:space="preserve">First, this was a </w:t>
      </w:r>
      <w:r w:rsidRPr="00435931">
        <w:rPr>
          <w:b/>
          <w:bCs/>
        </w:rPr>
        <w:t>multiple-witness military sighting</w:t>
      </w:r>
      <w:r w:rsidRPr="00435931">
        <w:t>. Experienced tower personnel, officers</w:t>
      </w:r>
      <w:r w:rsidR="00EE5345">
        <w:t>,</w:t>
      </w:r>
      <w:r w:rsidRPr="00435931">
        <w:t xml:space="preserve"> and the commander of Godman Field looked at the object through binoculars and could not identify it. It was significant enough that the military directed fighter aircraft to investigate it. </w:t>
      </w:r>
    </w:p>
    <w:p w14:paraId="38706C56" w14:textId="77777777" w:rsidR="00435931" w:rsidRPr="00435931" w:rsidRDefault="00435931" w:rsidP="00435931">
      <w:r w:rsidRPr="00435931">
        <w:lastRenderedPageBreak/>
        <w:t xml:space="preserve">Second, Mantell himself eventually </w:t>
      </w:r>
      <w:r w:rsidRPr="00435931">
        <w:rPr>
          <w:b/>
          <w:bCs/>
        </w:rPr>
        <w:t>visually acquired something</w:t>
      </w:r>
      <w:r w:rsidRPr="00435931">
        <w:t xml:space="preserve"> and deliberately climbed after it.</w:t>
      </w:r>
    </w:p>
    <w:p w14:paraId="4BF8EF91" w14:textId="77777777" w:rsidR="00435931" w:rsidRPr="00435931" w:rsidRDefault="00435931" w:rsidP="00435931">
      <w:r w:rsidRPr="00435931">
        <w:t>Third, the original Air Force explanation—Venus—was weak enough that the Air Force's own astronomical consultant ultimately rejected it.</w:t>
      </w:r>
    </w:p>
    <w:p w14:paraId="280B5CBA" w14:textId="77777777" w:rsidR="00435931" w:rsidRPr="00435931" w:rsidRDefault="00435931" w:rsidP="00435931">
      <w:r w:rsidRPr="00435931">
        <w:t>Fourth, the Skyhook explanation, while genuinely plausible, depends upon reconstructing the likely presence of a balloon rather than producing the proverbial smoking gun:</w:t>
      </w:r>
    </w:p>
    <w:p w14:paraId="56F1173F" w14:textId="77777777" w:rsidR="00435931" w:rsidRPr="00435931" w:rsidRDefault="00435931" w:rsidP="00435931">
      <w:r w:rsidRPr="00435931">
        <w:rPr>
          <w:b/>
          <w:bCs/>
        </w:rPr>
        <w:t>"Here is balloon number XYZ. Here is its launch log. Here is its trajectory. It was directly over Kentucky at 2:45 p.m."</w:t>
      </w:r>
    </w:p>
    <w:p w14:paraId="7A15B741" w14:textId="77777777" w:rsidR="00435931" w:rsidRPr="00435931" w:rsidRDefault="00435931" w:rsidP="00435931">
      <w:r w:rsidRPr="00435931">
        <w:t>That documentation has never been produced.</w:t>
      </w:r>
    </w:p>
    <w:p w14:paraId="2E2443FB" w14:textId="77777777" w:rsidR="00435931" w:rsidRPr="00435931" w:rsidRDefault="00435931" w:rsidP="00435931">
      <w:r w:rsidRPr="00435931">
        <w:t>And fifth, there's the psychological question surrounding Mantell himself.</w:t>
      </w:r>
    </w:p>
    <w:p w14:paraId="4050C854" w14:textId="77777777" w:rsidR="00435931" w:rsidRPr="00435931" w:rsidRDefault="00435931" w:rsidP="00435931">
      <w:r w:rsidRPr="00435931">
        <w:t xml:space="preserve">Ruppelt interviewed or reviewed testimony from someone who knew Mantell well and described him as an exceptionally cautious pilot. That person reportedly found it difficult to understand why Mantell would knowingly climb without oxygen unless </w:t>
      </w:r>
      <w:r w:rsidRPr="00435931">
        <w:rPr>
          <w:b/>
          <w:bCs/>
        </w:rPr>
        <w:t>he considered whatever he was pursuing extremely important.</w:t>
      </w:r>
      <w:r w:rsidRPr="00435931">
        <w:t xml:space="preserve"> </w:t>
      </w:r>
    </w:p>
    <w:p w14:paraId="762217AD" w14:textId="77777777" w:rsidR="00435931" w:rsidRPr="00435931" w:rsidRDefault="00435931" w:rsidP="00435931">
      <w:r w:rsidRPr="00435931">
        <w:t>That isn't evidence of extraterrestrials.</w:t>
      </w:r>
    </w:p>
    <w:p w14:paraId="14F34DE6" w14:textId="77777777" w:rsidR="00435931" w:rsidRPr="00435931" w:rsidRDefault="00435931" w:rsidP="00435931">
      <w:r w:rsidRPr="00435931">
        <w:t>But it is an interesting human detail.</w:t>
      </w:r>
    </w:p>
    <w:p w14:paraId="55002262" w14:textId="77777777" w:rsidR="00435931" w:rsidRPr="00435931" w:rsidRDefault="00435931" w:rsidP="00435931">
      <w:r w:rsidRPr="00435931">
        <w:t>Whatever Mantell saw was apparently compelling enough that an experienced combat-era aviator violated one of aviation's most basic high-altitude safety precautions trying to get closer to it.</w:t>
      </w:r>
    </w:p>
    <w:p w14:paraId="0133DB6D" w14:textId="77777777" w:rsidR="00435931" w:rsidRPr="00435931" w:rsidRDefault="00A7499B" w:rsidP="00435931">
      <w:r>
        <w:pict w14:anchorId="740BD092">
          <v:rect id="_x0000_i1029" style="width:0;height:1.5pt" o:hralign="center" o:hrstd="t" o:hr="t" fillcolor="#a0a0a0" stroked="f"/>
        </w:pict>
      </w:r>
    </w:p>
    <w:p w14:paraId="0D8C0E11" w14:textId="77777777" w:rsidR="00AC5D88" w:rsidRDefault="00AC5D88" w:rsidP="00435931">
      <w:pPr>
        <w:rPr>
          <w:b/>
          <w:bCs/>
          <w:sz w:val="28"/>
          <w:szCs w:val="28"/>
          <w:u w:val="single"/>
        </w:rPr>
      </w:pPr>
    </w:p>
    <w:p w14:paraId="2CC46273" w14:textId="77777777" w:rsidR="00AC5D88" w:rsidRDefault="00AC5D88" w:rsidP="00435931">
      <w:pPr>
        <w:rPr>
          <w:b/>
          <w:bCs/>
          <w:sz w:val="28"/>
          <w:szCs w:val="28"/>
          <w:u w:val="single"/>
        </w:rPr>
      </w:pPr>
    </w:p>
    <w:p w14:paraId="3FC6DAAE" w14:textId="51044B2A" w:rsidR="00435931" w:rsidRPr="00A1333D" w:rsidRDefault="00435931" w:rsidP="00435931">
      <w:pPr>
        <w:rPr>
          <w:b/>
          <w:bCs/>
          <w:sz w:val="28"/>
          <w:szCs w:val="28"/>
          <w:u w:val="single"/>
        </w:rPr>
      </w:pPr>
      <w:r w:rsidRPr="00A1333D">
        <w:rPr>
          <w:b/>
          <w:bCs/>
          <w:sz w:val="28"/>
          <w:szCs w:val="28"/>
          <w:u w:val="single"/>
        </w:rPr>
        <w:t>What almost certainly did NOT happen</w:t>
      </w:r>
    </w:p>
    <w:p w14:paraId="4AC0239F" w14:textId="77777777" w:rsidR="00435931" w:rsidRPr="00435931" w:rsidRDefault="00435931" w:rsidP="00435931">
      <w:r w:rsidRPr="00435931">
        <w:t>Over the decades, the Mantell story acquired some spectacular embellishments.</w:t>
      </w:r>
    </w:p>
    <w:p w14:paraId="48235F81" w14:textId="77777777" w:rsidR="00435931" w:rsidRPr="00435931" w:rsidRDefault="00435931" w:rsidP="00435931">
      <w:r w:rsidRPr="00435931">
        <w:t>Stories circulated that Mantell's body had disappeared or been horribly altered, that strange holes had been found in his body, that the aircraft was radioactive or magnetized, or that the UFO had somehow fired a weapon or disintegrated the Mustang.</w:t>
      </w:r>
    </w:p>
    <w:p w14:paraId="1013C26A" w14:textId="77777777" w:rsidR="00435931" w:rsidRPr="00435931" w:rsidRDefault="00435931" w:rsidP="00435931">
      <w:r w:rsidRPr="00435931">
        <w:t>Ruppelt specifically obtained the accident report to investigate those stories.</w:t>
      </w:r>
    </w:p>
    <w:p w14:paraId="61161B39" w14:textId="77777777" w:rsidR="00435931" w:rsidRPr="00435931" w:rsidRDefault="00435931" w:rsidP="00435931">
      <w:r w:rsidRPr="00435931">
        <w:t xml:space="preserve">He found </w:t>
      </w:r>
      <w:r w:rsidRPr="00435931">
        <w:rPr>
          <w:b/>
          <w:bCs/>
        </w:rPr>
        <w:t>none of them were true</w:t>
      </w:r>
      <w:r w:rsidRPr="00435931">
        <w:t>.</w:t>
      </w:r>
    </w:p>
    <w:p w14:paraId="281F34D2" w14:textId="77777777" w:rsidR="00435931" w:rsidRPr="00435931" w:rsidRDefault="00435931" w:rsidP="00435931">
      <w:r w:rsidRPr="00435931">
        <w:lastRenderedPageBreak/>
        <w:t xml:space="preserve">Mantell's body </w:t>
      </w:r>
      <w:proofErr w:type="gramStart"/>
      <w:r w:rsidRPr="00435931">
        <w:t>was recovered</w:t>
      </w:r>
      <w:proofErr w:type="gramEnd"/>
      <w:r w:rsidRPr="00435931">
        <w:t xml:space="preserve">. It was not mysteriously burned or riddled with unexplained holes. The aircraft was neither radioactive nor unusually magnetized. The physical evidence was consistent with a high-speed loss-of-control accident following hypoxia. </w:t>
      </w:r>
    </w:p>
    <w:p w14:paraId="503A3155" w14:textId="77777777" w:rsidR="00435931" w:rsidRDefault="00435931" w:rsidP="00435931">
      <w:r w:rsidRPr="00435931">
        <w:t>There is also no reliable evidence for some of the more sensational alleged radio transmissions occasionally attributed to Mantell, such as descriptions of occupants or windows.</w:t>
      </w:r>
    </w:p>
    <w:p w14:paraId="470B061B" w14:textId="2E9A0096" w:rsidR="00E4523B" w:rsidRPr="00435931" w:rsidRDefault="00E4523B" w:rsidP="00435931">
      <w:r>
        <w:t>There are legends</w:t>
      </w:r>
      <w:r w:rsidR="00E16C4A">
        <w:t xml:space="preserve">. There are stories. And there are facts. As mysterious as this incident remains, some of the more sensational elements are </w:t>
      </w:r>
      <w:r w:rsidR="00D55FDE">
        <w:t>untrue or lack sufficient evidence to meet even a preponderance-of-the-evidence</w:t>
      </w:r>
      <w:r w:rsidR="00E16C4A">
        <w:t xml:space="preserve"> standard. </w:t>
      </w:r>
    </w:p>
    <w:p w14:paraId="4383F0C8" w14:textId="77777777" w:rsidR="00435931" w:rsidRPr="00435931" w:rsidRDefault="00A7499B" w:rsidP="00435931">
      <w:r>
        <w:pict w14:anchorId="2799E4E5">
          <v:rect id="_x0000_i1030" style="width:0;height:1.5pt" o:hralign="center" o:hrstd="t" o:hr="t" fillcolor="#a0a0a0" stroked="f"/>
        </w:pict>
      </w:r>
    </w:p>
    <w:p w14:paraId="37B90545" w14:textId="7ECED68F" w:rsidR="00435931" w:rsidRPr="00D55FDE" w:rsidRDefault="00435931" w:rsidP="00435931">
      <w:pPr>
        <w:rPr>
          <w:b/>
          <w:bCs/>
          <w:sz w:val="28"/>
          <w:szCs w:val="28"/>
          <w:u w:val="single"/>
        </w:rPr>
      </w:pPr>
      <w:r w:rsidRPr="00D55FDE">
        <w:rPr>
          <w:b/>
          <w:bCs/>
          <w:sz w:val="28"/>
          <w:szCs w:val="28"/>
          <w:u w:val="single"/>
        </w:rPr>
        <w:t xml:space="preserve">One </w:t>
      </w:r>
      <w:r w:rsidR="00D55FDE" w:rsidRPr="00D55FDE">
        <w:rPr>
          <w:b/>
          <w:bCs/>
          <w:sz w:val="28"/>
          <w:szCs w:val="28"/>
          <w:u w:val="single"/>
        </w:rPr>
        <w:t>P</w:t>
      </w:r>
      <w:r w:rsidRPr="00D55FDE">
        <w:rPr>
          <w:b/>
          <w:bCs/>
          <w:sz w:val="28"/>
          <w:szCs w:val="28"/>
          <w:u w:val="single"/>
        </w:rPr>
        <w:t xml:space="preserve">articularly </w:t>
      </w:r>
      <w:r w:rsidR="00D55FDE" w:rsidRPr="00D55FDE">
        <w:rPr>
          <w:b/>
          <w:bCs/>
          <w:sz w:val="28"/>
          <w:szCs w:val="28"/>
          <w:u w:val="single"/>
        </w:rPr>
        <w:t>I</w:t>
      </w:r>
      <w:r w:rsidRPr="00D55FDE">
        <w:rPr>
          <w:b/>
          <w:bCs/>
          <w:sz w:val="28"/>
          <w:szCs w:val="28"/>
          <w:u w:val="single"/>
        </w:rPr>
        <w:t>nteresting</w:t>
      </w:r>
      <w:r w:rsidR="00D55FDE" w:rsidRPr="00D55FDE">
        <w:rPr>
          <w:b/>
          <w:bCs/>
          <w:sz w:val="28"/>
          <w:szCs w:val="28"/>
          <w:u w:val="single"/>
        </w:rPr>
        <w:t xml:space="preserve"> Detail</w:t>
      </w:r>
    </w:p>
    <w:p w14:paraId="500BEF06" w14:textId="77777777" w:rsidR="00435931" w:rsidRPr="00435931" w:rsidRDefault="00435931" w:rsidP="00435931">
      <w:r w:rsidRPr="00435931">
        <w:t>Ruppelt's own account reveals something fascinating about the early Air Force UFO investigation.</w:t>
      </w:r>
    </w:p>
    <w:p w14:paraId="74DD938A" w14:textId="77777777" w:rsidR="00435931" w:rsidRPr="00435931" w:rsidRDefault="00435931" w:rsidP="00435931">
      <w:r w:rsidRPr="00435931">
        <w:t xml:space="preserve">He was told that some of the original Air Technical Intelligence Center investigators had initially become convinced that </w:t>
      </w:r>
      <w:r w:rsidRPr="00435931">
        <w:rPr>
          <w:b/>
          <w:bCs/>
        </w:rPr>
        <w:t>Mantell was pursuing a spacecraft</w:t>
      </w:r>
      <w:r w:rsidRPr="00435931">
        <w:t>, while a minority considered some kind of Soviet vehicle.</w:t>
      </w:r>
    </w:p>
    <w:p w14:paraId="73721795" w14:textId="77777777" w:rsidR="00435931" w:rsidRPr="00435931" w:rsidRDefault="00435931" w:rsidP="00435931">
      <w:r w:rsidRPr="00435931">
        <w:t xml:space="preserve">Only after they failed to establish that did attention shift toward Venus and balloons. </w:t>
      </w:r>
    </w:p>
    <w:p w14:paraId="7AFF921B" w14:textId="77777777" w:rsidR="00435931" w:rsidRPr="00435931" w:rsidRDefault="00435931" w:rsidP="00435931">
      <w:r w:rsidRPr="00435931">
        <w:t>Now, that doesn't mean they discovered aliens.</w:t>
      </w:r>
    </w:p>
    <w:p w14:paraId="39951410" w14:textId="77777777" w:rsidR="00435931" w:rsidRPr="00435931" w:rsidRDefault="00435931" w:rsidP="00435931">
      <w:r w:rsidRPr="00435931">
        <w:t>But it shows just how seriously this event was being treated internally.</w:t>
      </w:r>
    </w:p>
    <w:p w14:paraId="272F8633" w14:textId="77777777" w:rsidR="00435931" w:rsidRPr="00435931" w:rsidRDefault="00435931" w:rsidP="00435931">
      <w:r w:rsidRPr="00435931">
        <w:t>This occurred at the very beginning of the Air Force's organized UFO investigations. The people looking into these reports apparently weren't all sitting around laughing about "little green men." Some genuinely wondered whether they were looking at technology with serious national-security implications.</w:t>
      </w:r>
    </w:p>
    <w:p w14:paraId="653C2AF1" w14:textId="77777777" w:rsidR="00435931" w:rsidRPr="00435931" w:rsidRDefault="00435931" w:rsidP="00435931">
      <w:r w:rsidRPr="00435931">
        <w:t>That makes Mantell historically important regardless of what the object ultimately was.</w:t>
      </w:r>
    </w:p>
    <w:p w14:paraId="50484647" w14:textId="77777777" w:rsidR="00435931" w:rsidRPr="00435931" w:rsidRDefault="00A7499B" w:rsidP="00435931">
      <w:r>
        <w:pict w14:anchorId="55EEE195">
          <v:rect id="_x0000_i1031" style="width:0;height:1.5pt" o:hralign="center" o:hrstd="t" o:hr="t" fillcolor="#a0a0a0" stroked="f"/>
        </w:pict>
      </w:r>
    </w:p>
    <w:p w14:paraId="2ADB8C67" w14:textId="77777777" w:rsidR="00E867A3" w:rsidRDefault="00E867A3" w:rsidP="00435931">
      <w:pPr>
        <w:rPr>
          <w:b/>
          <w:bCs/>
        </w:rPr>
      </w:pPr>
    </w:p>
    <w:p w14:paraId="52B4A2EA" w14:textId="75DA6871" w:rsidR="00E867A3" w:rsidRDefault="006A3434" w:rsidP="00435931">
      <w:pPr>
        <w:rPr>
          <w:b/>
          <w:bCs/>
          <w:sz w:val="32"/>
          <w:szCs w:val="32"/>
          <w:u w:val="single"/>
        </w:rPr>
      </w:pPr>
      <w:r>
        <w:rPr>
          <w:b/>
          <w:bCs/>
          <w:sz w:val="32"/>
          <w:szCs w:val="32"/>
          <w:u w:val="single"/>
        </w:rPr>
        <w:t xml:space="preserve">Did the </w:t>
      </w:r>
      <w:r w:rsidR="0004163C">
        <w:rPr>
          <w:b/>
          <w:bCs/>
          <w:sz w:val="32"/>
          <w:szCs w:val="32"/>
          <w:u w:val="single"/>
        </w:rPr>
        <w:t xml:space="preserve">PURSUE/ DOW File Releases Actually Debunk </w:t>
      </w:r>
      <w:proofErr w:type="gramStart"/>
      <w:r w:rsidR="0004163C">
        <w:rPr>
          <w:b/>
          <w:bCs/>
          <w:sz w:val="32"/>
          <w:szCs w:val="32"/>
          <w:u w:val="single"/>
        </w:rPr>
        <w:t>The</w:t>
      </w:r>
      <w:proofErr w:type="gramEnd"/>
      <w:r w:rsidR="0004163C">
        <w:rPr>
          <w:b/>
          <w:bCs/>
          <w:sz w:val="32"/>
          <w:szCs w:val="32"/>
          <w:u w:val="single"/>
        </w:rPr>
        <w:t xml:space="preserve"> Official Narrative?</w:t>
      </w:r>
    </w:p>
    <w:p w14:paraId="4535900D" w14:textId="55E5A372" w:rsidR="0004163C" w:rsidRDefault="00B02073" w:rsidP="00435931">
      <w:r>
        <w:t xml:space="preserve">If you have been a watcher/listener of Unidentified History for any moderate </w:t>
      </w:r>
      <w:proofErr w:type="gramStart"/>
      <w:r>
        <w:t>period of time</w:t>
      </w:r>
      <w:proofErr w:type="gramEnd"/>
      <w:r>
        <w:t xml:space="preserve">, you know we have </w:t>
      </w:r>
      <w:r w:rsidR="00D41E3B">
        <w:t xml:space="preserve">done a detailed analysis of, at the time of this writing, the five (5) official </w:t>
      </w:r>
      <w:r w:rsidR="00D41E3B">
        <w:lastRenderedPageBreak/>
        <w:t>UFO tranches from the Department of War</w:t>
      </w:r>
      <w:r w:rsidR="006D6003">
        <w:t xml:space="preserve"> under the PURSUE initiative.</w:t>
      </w:r>
      <w:r w:rsidR="008033A7">
        <w:t xml:space="preserve"> As we have repeatedly said, the videos are</w:t>
      </w:r>
      <w:r w:rsidR="007D5700">
        <w:t xml:space="preserve"> the proverbial </w:t>
      </w:r>
      <w:proofErr w:type="gramStart"/>
      <w:r w:rsidR="007D5700">
        <w:t>nothingburger</w:t>
      </w:r>
      <w:proofErr w:type="gramEnd"/>
      <w:r w:rsidR="007D5700">
        <w:t xml:space="preserve">, with </w:t>
      </w:r>
      <w:proofErr w:type="gramStart"/>
      <w:r w:rsidR="00C05E58">
        <w:t>little of</w:t>
      </w:r>
      <w:proofErr w:type="gramEnd"/>
      <w:r w:rsidR="00C05E58">
        <w:t xml:space="preserve"> significance </w:t>
      </w:r>
      <w:r w:rsidR="007D5700">
        <w:t xml:space="preserve">shown. The documents, </w:t>
      </w:r>
      <w:r w:rsidR="00BA4B4C">
        <w:t>by contrast, tell</w:t>
      </w:r>
      <w:r w:rsidR="007D5700">
        <w:t xml:space="preserve"> a different story. The documents in each tranche </w:t>
      </w:r>
      <w:r w:rsidR="002B7DC7">
        <w:t>include</w:t>
      </w:r>
      <w:r w:rsidR="007D5700">
        <w:t xml:space="preserve"> valuable information, particularly </w:t>
      </w:r>
      <w:r w:rsidR="002B7DC7">
        <w:t>when the</w:t>
      </w:r>
      <w:r w:rsidR="007D5700">
        <w:t xml:space="preserve"> UFO</w:t>
      </w:r>
      <w:r w:rsidR="002B7DC7">
        <w:t xml:space="preserve"> phenomenon became a subject of fascination and concern for the US military. </w:t>
      </w:r>
      <w:r w:rsidR="007F10C9">
        <w:t>The Thomas Mantell incident is mentioned in several places</w:t>
      </w:r>
      <w:r w:rsidR="00B54F14">
        <w:t xml:space="preserve">, and those documents cast significant doubt on the Skyhook balloon explanation. That is not to say they eviscerate the explanation. But </w:t>
      </w:r>
      <w:r w:rsidR="00A710B2">
        <w:t xml:space="preserve">some things in these documents </w:t>
      </w:r>
      <w:r w:rsidR="00B54F14">
        <w:t xml:space="preserve">certainly </w:t>
      </w:r>
      <w:r w:rsidR="009254BE">
        <w:t xml:space="preserve">make one pause and reconsider. </w:t>
      </w:r>
    </w:p>
    <w:p w14:paraId="22035BD4" w14:textId="1A141FD6" w:rsidR="00DC5FC6" w:rsidRPr="00AD151A" w:rsidRDefault="006A7FAC" w:rsidP="00DC5FC6">
      <w:pPr>
        <w:rPr>
          <w:b/>
          <w:bCs/>
        </w:rPr>
      </w:pPr>
      <w:r>
        <w:t>The</w:t>
      </w:r>
      <w:r w:rsidR="00A710B2">
        <w:t xml:space="preserve"> 4</w:t>
      </w:r>
      <w:r w:rsidR="00A710B2" w:rsidRPr="00A710B2">
        <w:rPr>
          <w:vertAlign w:val="superscript"/>
        </w:rPr>
        <w:t>th</w:t>
      </w:r>
      <w:r w:rsidR="00A710B2">
        <w:t xml:space="preserve"> tranche, </w:t>
      </w:r>
      <w:r w:rsidR="00AD151A">
        <w:rPr>
          <w:b/>
          <w:bCs/>
        </w:rPr>
        <w:t xml:space="preserve">released on July 10, 2026, </w:t>
      </w:r>
      <w:r w:rsidR="00DC5FC6" w:rsidRPr="00DC5FC6">
        <w:t xml:space="preserve">included </w:t>
      </w:r>
      <w:r w:rsidR="00DC5FC6" w:rsidRPr="00DC5FC6">
        <w:rPr>
          <w:b/>
          <w:bCs/>
        </w:rPr>
        <w:t>DOW-UAP-D093, “Analysis of Flying Object Incidents in the United States, 1948,”</w:t>
      </w:r>
      <w:r w:rsidR="00DC5FC6" w:rsidRPr="00DC5FC6">
        <w:t xml:space="preserve"> a U.S. Air Force Air Intelligence Division study dated December 10, 1948. AARO describes D093 as an earlier draft of </w:t>
      </w:r>
      <w:r w:rsidR="00DC5FC6" w:rsidRPr="00DC5FC6">
        <w:rPr>
          <w:b/>
          <w:bCs/>
        </w:rPr>
        <w:t>DOW-UAP-D094</w:t>
      </w:r>
      <w:r w:rsidR="00DC5FC6" w:rsidRPr="00DC5FC6">
        <w:t xml:space="preserve">, the April 1949 revision. Both were included in the same PURSUE release. </w:t>
      </w:r>
    </w:p>
    <w:p w14:paraId="75E68DA2" w14:textId="77777777" w:rsidR="00DC5FC6" w:rsidRPr="00DC5FC6" w:rsidRDefault="00DC5FC6" w:rsidP="00DC5FC6">
      <w:r w:rsidRPr="00DC5FC6">
        <w:t>And Mantell is explicitly discussed.</w:t>
      </w:r>
    </w:p>
    <w:p w14:paraId="28D473D8" w14:textId="77777777" w:rsidR="00DC5FC6" w:rsidRPr="00DC5FC6" w:rsidRDefault="00DC5FC6" w:rsidP="00DC5FC6">
      <w:r w:rsidRPr="00DC5FC6">
        <w:t xml:space="preserve">The report states that on January 7, 1948, a National Guard pilot was killed while attempting to pursue an </w:t>
      </w:r>
      <w:r w:rsidRPr="00DC5FC6">
        <w:rPr>
          <w:b/>
          <w:bCs/>
        </w:rPr>
        <w:t>“unidentified object”</w:t>
      </w:r>
      <w:r w:rsidRPr="00DC5FC6">
        <w:t xml:space="preserve"> to approximately 30,000 feet. It says the pilot was presumed to have suffered anoxia and records his final report as describing a </w:t>
      </w:r>
      <w:r w:rsidRPr="00DC5FC6">
        <w:rPr>
          <w:b/>
          <w:bCs/>
        </w:rPr>
        <w:t>“metallic object”</w:t>
      </w:r>
      <w:r w:rsidRPr="00DC5FC6">
        <w:t xml:space="preserve"> of </w:t>
      </w:r>
      <w:r w:rsidRPr="00DC5FC6">
        <w:rPr>
          <w:b/>
          <w:bCs/>
        </w:rPr>
        <w:t>“tremendous size”</w:t>
      </w:r>
      <w:r w:rsidRPr="00DC5FC6">
        <w:t xml:space="preserve"> directly ahead and slightly above him while he tried to close for a better look. </w:t>
      </w:r>
    </w:p>
    <w:p w14:paraId="796CDFD6" w14:textId="37668260" w:rsidR="00DC5FC6" w:rsidRPr="00DC5FC6" w:rsidRDefault="00DC5FC6" w:rsidP="00DC5FC6">
      <w:r w:rsidRPr="00DC5FC6">
        <w:t>That is significant for our earlier discussion because this isn't a UFO author</w:t>
      </w:r>
      <w:r w:rsidR="00660A7C">
        <w:t xml:space="preserve"> or researcher </w:t>
      </w:r>
      <w:r w:rsidRPr="00DC5FC6">
        <w:t xml:space="preserve">paraphrasing Mantell decades afterward. It appears in a </w:t>
      </w:r>
      <w:r w:rsidRPr="00DC5FC6">
        <w:rPr>
          <w:b/>
          <w:bCs/>
        </w:rPr>
        <w:t>contemporary classified Air Force intelligence study produced in 1948</w:t>
      </w:r>
      <w:r w:rsidRPr="00DC5FC6">
        <w:t>.</w:t>
      </w:r>
    </w:p>
    <w:p w14:paraId="60D401B0" w14:textId="76AA83E0" w:rsidR="00DC5FC6" w:rsidRPr="00DC5FC6" w:rsidRDefault="00270B01" w:rsidP="00DC5FC6">
      <w:r>
        <w:t>The same study includes an important skeptical counterpoint</w:t>
      </w:r>
      <w:r w:rsidR="00DC5FC6" w:rsidRPr="00DC5FC6">
        <w:t>. Elsewhere</w:t>
      </w:r>
      <w:r>
        <w:t>,</w:t>
      </w:r>
      <w:r w:rsidR="00DC5FC6" w:rsidRPr="00DC5FC6">
        <w:t xml:space="preserve"> D093 discusses an August 1948 Godman Field sighting that astronomers identified as </w:t>
      </w:r>
      <w:proofErr w:type="gramStart"/>
      <w:r w:rsidR="00DC5FC6" w:rsidRPr="00DC5FC6">
        <w:t>Venus, and</w:t>
      </w:r>
      <w:proofErr w:type="gramEnd"/>
      <w:r w:rsidR="00DC5FC6" w:rsidRPr="00DC5FC6">
        <w:t xml:space="preserve"> then states that earlier Godman Field incidents </w:t>
      </w:r>
      <w:r w:rsidR="00DC5FC6" w:rsidRPr="00DC5FC6">
        <w:rPr>
          <w:b/>
          <w:bCs/>
        </w:rPr>
        <w:t>may also have been observations of Venus</w:t>
      </w:r>
      <w:r w:rsidR="00DC5FC6" w:rsidRPr="00DC5FC6">
        <w:t xml:space="preserve">. </w:t>
      </w:r>
      <w:proofErr w:type="gramStart"/>
      <w:r w:rsidR="00DC5FC6" w:rsidRPr="00DC5FC6">
        <w:t>So</w:t>
      </w:r>
      <w:proofErr w:type="gramEnd"/>
      <w:r w:rsidR="00DC5FC6" w:rsidRPr="00DC5FC6">
        <w:t xml:space="preserve"> the report did not simply declare the January event exotic; it was still considering astronomical explanations. </w:t>
      </w:r>
    </w:p>
    <w:p w14:paraId="40519AF9" w14:textId="77777777" w:rsidR="00DC5FC6" w:rsidRPr="00DC5FC6" w:rsidRDefault="00DC5FC6" w:rsidP="00DC5FC6">
      <w:r w:rsidRPr="00DC5FC6">
        <w:t>That makes the document especially useful because it preserves the actual uncertainty inside Air Force intelligence at the time.</w:t>
      </w:r>
    </w:p>
    <w:p w14:paraId="1CCC8B60" w14:textId="44009DA8" w:rsidR="00DB0642" w:rsidRPr="00DB0642" w:rsidRDefault="00DB0642" w:rsidP="00DB0642">
      <w:r w:rsidRPr="00DB0642">
        <w:t xml:space="preserve">Release 04 also contains </w:t>
      </w:r>
      <w:r w:rsidRPr="00DB0642">
        <w:rPr>
          <w:b/>
          <w:bCs/>
        </w:rPr>
        <w:t>DOW-UAP-D097, “Project Sign Progress Report, 1948.”</w:t>
      </w:r>
      <w:r w:rsidRPr="00DB0642">
        <w:t xml:space="preserve"> This was Project Sign's first progress report, dated April 23, 1948, </w:t>
      </w:r>
      <w:r w:rsidR="00302C6C">
        <w:t>just over</w:t>
      </w:r>
      <w:r w:rsidRPr="00DB0642">
        <w:t xml:space="preserve"> three months after Mantell's death. </w:t>
      </w:r>
    </w:p>
    <w:p w14:paraId="6E0BA78E" w14:textId="77777777" w:rsidR="00DB0642" w:rsidRPr="00DB0642" w:rsidRDefault="00DB0642" w:rsidP="00DB0642">
      <w:r w:rsidRPr="00DB0642">
        <w:t xml:space="preserve">Its incident table contains an entire </w:t>
      </w:r>
      <w:r w:rsidRPr="00DB0642">
        <w:rPr>
          <w:b/>
          <w:bCs/>
        </w:rPr>
        <w:t xml:space="preserve">33-series — Incidents 33 through 33g — devoted to the January 7, </w:t>
      </w:r>
      <w:proofErr w:type="gramStart"/>
      <w:r w:rsidRPr="00DB0642">
        <w:rPr>
          <w:b/>
          <w:bCs/>
        </w:rPr>
        <w:t>1948</w:t>
      </w:r>
      <w:proofErr w:type="gramEnd"/>
      <w:r w:rsidRPr="00DB0642">
        <w:rPr>
          <w:b/>
          <w:bCs/>
        </w:rPr>
        <w:t xml:space="preserve"> Godman Field observations.</w:t>
      </w:r>
    </w:p>
    <w:p w14:paraId="5027EFF1" w14:textId="77777777" w:rsidR="00DB0642" w:rsidRPr="00DB0642" w:rsidRDefault="00DB0642" w:rsidP="00DB0642">
      <w:r w:rsidRPr="00DB0642">
        <w:t>Among the recorded descriptions are:</w:t>
      </w:r>
    </w:p>
    <w:p w14:paraId="272CC60C" w14:textId="77777777" w:rsidR="00DB0642" w:rsidRPr="00DB0642" w:rsidRDefault="00DB0642" w:rsidP="00DB0642">
      <w:pPr>
        <w:numPr>
          <w:ilvl w:val="0"/>
          <w:numId w:val="45"/>
        </w:numPr>
      </w:pPr>
      <w:r w:rsidRPr="00DB0642">
        <w:lastRenderedPageBreak/>
        <w:t xml:space="preserve">a metallic or white object; </w:t>
      </w:r>
    </w:p>
    <w:p w14:paraId="7BB6777F" w14:textId="77777777" w:rsidR="00DB0642" w:rsidRPr="00DB0642" w:rsidRDefault="00DB0642" w:rsidP="00DB0642">
      <w:pPr>
        <w:numPr>
          <w:ilvl w:val="0"/>
          <w:numId w:val="45"/>
        </w:numPr>
      </w:pPr>
      <w:r w:rsidRPr="00DB0642">
        <w:t xml:space="preserve">round tending toward conical; </w:t>
      </w:r>
    </w:p>
    <w:p w14:paraId="22134BBC" w14:textId="77777777" w:rsidR="00DB0642" w:rsidRPr="00DB0642" w:rsidRDefault="00DB0642" w:rsidP="00DB0642">
      <w:pPr>
        <w:numPr>
          <w:ilvl w:val="0"/>
          <w:numId w:val="45"/>
        </w:numPr>
      </w:pPr>
      <w:r w:rsidRPr="00DB0642">
        <w:t xml:space="preserve">roughly one-quarter the apparent size of the full moon; </w:t>
      </w:r>
    </w:p>
    <w:p w14:paraId="594D23DE" w14:textId="77777777" w:rsidR="00DB0642" w:rsidRPr="00DB0642" w:rsidRDefault="00DB0642" w:rsidP="00DB0642">
      <w:pPr>
        <w:numPr>
          <w:ilvl w:val="0"/>
          <w:numId w:val="45"/>
        </w:numPr>
      </w:pPr>
      <w:r w:rsidRPr="00DB0642">
        <w:t xml:space="preserve">apparently stationary at extremely high altitude; </w:t>
      </w:r>
    </w:p>
    <w:p w14:paraId="7F65DACE" w14:textId="77777777" w:rsidR="00DB0642" w:rsidRPr="00DB0642" w:rsidRDefault="00DB0642" w:rsidP="00DB0642">
      <w:pPr>
        <w:numPr>
          <w:ilvl w:val="0"/>
          <w:numId w:val="45"/>
        </w:numPr>
      </w:pPr>
      <w:r w:rsidRPr="00DB0642">
        <w:t xml:space="preserve">one report listing roughly </w:t>
      </w:r>
      <w:r w:rsidRPr="00DB0642">
        <w:rPr>
          <w:b/>
          <w:bCs/>
        </w:rPr>
        <w:t>15,000 feet and 500 mph</w:t>
      </w:r>
      <w:r w:rsidRPr="00DB0642">
        <w:t xml:space="preserve">; </w:t>
      </w:r>
    </w:p>
    <w:p w14:paraId="018804E7" w14:textId="77777777" w:rsidR="00DB0642" w:rsidRPr="00DB0642" w:rsidRDefault="00DB0642" w:rsidP="00DB0642">
      <w:pPr>
        <w:numPr>
          <w:ilvl w:val="0"/>
          <w:numId w:val="45"/>
        </w:numPr>
      </w:pPr>
      <w:r w:rsidRPr="00DB0642">
        <w:t xml:space="preserve">and the Madisonville observation describing a </w:t>
      </w:r>
      <w:r w:rsidRPr="00DB0642">
        <w:rPr>
          <w:b/>
          <w:bCs/>
        </w:rPr>
        <w:t>cone approximately 100 feet high and 43 feet across</w:t>
      </w:r>
      <w:r w:rsidRPr="00DB0642">
        <w:t xml:space="preserve">. </w:t>
      </w:r>
    </w:p>
    <w:p w14:paraId="5A30D354" w14:textId="77777777" w:rsidR="00DB0642" w:rsidRDefault="00DB0642" w:rsidP="00DB0642">
      <w:r w:rsidRPr="00DB0642">
        <w:t xml:space="preserve">Here's an interesting technical distinction: </w:t>
      </w:r>
      <w:r w:rsidRPr="00DB0642">
        <w:rPr>
          <w:b/>
          <w:bCs/>
        </w:rPr>
        <w:t>D097 does not actually name Mantell or describe his crash.</w:t>
      </w:r>
      <w:r w:rsidRPr="00DB0642">
        <w:t xml:space="preserve"> It records the Godman Field observation cluster that caused the interception. In other words, you're seeing Project Sign's raw statistical treatment of the UFO itself rather than a retelling of the fatal accident. </w:t>
      </w:r>
    </w:p>
    <w:p w14:paraId="771EE7AC" w14:textId="77777777" w:rsidR="00B90AB9" w:rsidRDefault="00AA797C" w:rsidP="00AA797C">
      <w:r>
        <w:t>So, what is the big takeaway from the UFO f</w:t>
      </w:r>
      <w:r w:rsidR="00C11586">
        <w:t>ile drops</w:t>
      </w:r>
      <w:r w:rsidR="00B90AB9">
        <w:t>,</w:t>
      </w:r>
      <w:r w:rsidR="00C11586">
        <w:t xml:space="preserve"> and does this new information shed any light on the Thomas Mantell incident? </w:t>
      </w:r>
    </w:p>
    <w:p w14:paraId="239FFAD5" w14:textId="5330183E" w:rsidR="00AA797C" w:rsidRPr="00AA797C" w:rsidRDefault="00AA797C" w:rsidP="00AA797C">
      <w:r w:rsidRPr="00AA797C">
        <w:t>The PURSUE material strengthens one thing we discussed earlier.</w:t>
      </w:r>
    </w:p>
    <w:p w14:paraId="4B667726" w14:textId="67A66F63" w:rsidR="00AA797C" w:rsidRPr="00AA797C" w:rsidRDefault="00AA797C" w:rsidP="00AA797C">
      <w:r w:rsidRPr="00AA797C">
        <w:t xml:space="preserve">The simple historical narrative </w:t>
      </w:r>
      <w:r w:rsidR="00B90AB9">
        <w:t>over the years has evolved into:</w:t>
      </w:r>
    </w:p>
    <w:p w14:paraId="34F5C85E" w14:textId="77777777" w:rsidR="00AA797C" w:rsidRPr="00AA797C" w:rsidRDefault="00AA797C" w:rsidP="00AA797C">
      <w:r w:rsidRPr="00AA797C">
        <w:rPr>
          <w:b/>
          <w:bCs/>
        </w:rPr>
        <w:t>Mantell chased a UFO → Air Force investigated → Venus explanation → later Skyhook balloon explanation → case essentially solved.</w:t>
      </w:r>
    </w:p>
    <w:p w14:paraId="541496A3" w14:textId="3C5E9BAB" w:rsidR="00AA797C" w:rsidRPr="00AA797C" w:rsidRDefault="00AA797C" w:rsidP="00AA797C">
      <w:r w:rsidRPr="00AA797C">
        <w:t>The actual contemporary intelligence paperwork</w:t>
      </w:r>
      <w:r w:rsidR="00CC3E83">
        <w:t xml:space="preserve"> in the PURSUE material</w:t>
      </w:r>
      <w:r w:rsidRPr="00AA797C">
        <w:t xml:space="preserve"> is noticeably messier.</w:t>
      </w:r>
    </w:p>
    <w:p w14:paraId="34E3D8E9" w14:textId="77777777" w:rsidR="00AA797C" w:rsidRPr="00AA797C" w:rsidRDefault="00AA797C" w:rsidP="00AA797C">
      <w:r w:rsidRPr="00AA797C">
        <w:t xml:space="preserve">Within months of the event, Project Sign </w:t>
      </w:r>
      <w:proofErr w:type="gramStart"/>
      <w:r w:rsidRPr="00AA797C">
        <w:t>was recording</w:t>
      </w:r>
      <w:proofErr w:type="gramEnd"/>
      <w:r w:rsidRPr="00AA797C">
        <w:t xml:space="preserve"> </w:t>
      </w:r>
      <w:r w:rsidRPr="00AA797C">
        <w:rPr>
          <w:b/>
          <w:bCs/>
        </w:rPr>
        <w:t>multiple separate military observations from Godman Field and the surrounding region</w:t>
      </w:r>
      <w:r w:rsidRPr="00AA797C">
        <w:t xml:space="preserve">. The December 1948 Air Intelligence study then described Mantell as pursuing an </w:t>
      </w:r>
      <w:r w:rsidRPr="00AA797C">
        <w:rPr>
          <w:b/>
          <w:bCs/>
        </w:rPr>
        <w:t>unidentified object</w:t>
      </w:r>
      <w:r w:rsidRPr="00AA797C">
        <w:t xml:space="preserve">, preserved the report of a metallic object of tremendous size, and simultaneously considered Venus as a possible explanation for Godman sightings. </w:t>
      </w:r>
    </w:p>
    <w:p w14:paraId="2405397D" w14:textId="6634605D" w:rsidR="00AA797C" w:rsidRPr="00AA797C" w:rsidRDefault="002E13E4" w:rsidP="00AA797C">
      <w:r>
        <w:t>Importantly, the Skyhook explanation that eventually became the strongest conventional answer is not what this 1948 intelligence analysis confidently presents</w:t>
      </w:r>
      <w:r w:rsidR="00AA797C" w:rsidRPr="00AA797C">
        <w:rPr>
          <w:b/>
          <w:bCs/>
        </w:rPr>
        <w:t xml:space="preserve"> as the solution.</w:t>
      </w:r>
    </w:p>
    <w:p w14:paraId="777B37E4" w14:textId="77777777" w:rsidR="00AA797C" w:rsidRPr="00AA797C" w:rsidRDefault="00AA797C" w:rsidP="00AA797C">
      <w:r w:rsidRPr="00AA797C">
        <w:t>That doesn't prove Mantell was chasing an extraordinary craft.</w:t>
      </w:r>
    </w:p>
    <w:p w14:paraId="47CFC1FC" w14:textId="342FB72A" w:rsidR="00AA797C" w:rsidRPr="00AA797C" w:rsidRDefault="00AA797C" w:rsidP="00AA797C">
      <w:r w:rsidRPr="00AA797C">
        <w:t>But it does make me less comfortable with the modern shorthand</w:t>
      </w:r>
      <w:r w:rsidR="00B52E5B">
        <w:t xml:space="preserve"> explanation that Mantell was chasing a Skyhook balloon. Case closed. Game over. Drive home safely.</w:t>
      </w:r>
    </w:p>
    <w:p w14:paraId="0851CD0C" w14:textId="66CFBD16" w:rsidR="00AA797C" w:rsidRPr="00AA797C" w:rsidRDefault="009C67FA" w:rsidP="00AA797C">
      <w:r>
        <w:lastRenderedPageBreak/>
        <w:t xml:space="preserve">Contemporary documents show that the people </w:t>
      </w:r>
      <w:r w:rsidR="00AA797C" w:rsidRPr="00AA797C">
        <w:rPr>
          <w:b/>
          <w:bCs/>
        </w:rPr>
        <w:t>investigating the phenomenon in 1948 were not nearly that certain.</w:t>
      </w:r>
    </w:p>
    <w:p w14:paraId="4533F96F" w14:textId="0A47D0E4" w:rsidR="00AA797C" w:rsidRPr="00AA797C" w:rsidRDefault="00AA797C" w:rsidP="00AA797C">
      <w:r w:rsidRPr="00AA797C">
        <w:t xml:space="preserve">And there is one more fascinating wrinkle: D093/D094 belong to the same intelligence study that reached the broader conclusion that </w:t>
      </w:r>
      <w:r w:rsidRPr="00AA797C">
        <w:rPr>
          <w:b/>
          <w:bCs/>
        </w:rPr>
        <w:t>some type of flying object had apparently been observed but that its identification and origin could not readily be determined</w:t>
      </w:r>
      <w:r w:rsidRPr="00AA797C">
        <w:t>, while warning that if there were no domestic explanation</w:t>
      </w:r>
      <w:r w:rsidR="009C67FA">
        <w:t>,</w:t>
      </w:r>
      <w:r w:rsidRPr="00AA797C">
        <w:t xml:space="preserve"> the matter potentially represented a national-security threat. </w:t>
      </w:r>
    </w:p>
    <w:p w14:paraId="75F4FA60" w14:textId="77777777" w:rsidR="00AA797C" w:rsidRDefault="00AA797C" w:rsidP="00AA797C">
      <w:r w:rsidRPr="00AA797C">
        <w:t>That context makes Mantell's inclusion much more interesting than if he had merely appeared in an old newspaper clipping.</w:t>
      </w:r>
    </w:p>
    <w:p w14:paraId="1A638731" w14:textId="77777777" w:rsidR="00C47E71" w:rsidRPr="00C47E71" w:rsidRDefault="00C47E71" w:rsidP="00C47E71">
      <w:r w:rsidRPr="00C47E71">
        <w:t xml:space="preserve">And there's an additional piece of irony in the PURSUE project itself. The Department of War currently says that the materials being archived in this database are </w:t>
      </w:r>
      <w:r w:rsidRPr="00C47E71">
        <w:rPr>
          <w:b/>
          <w:bCs/>
        </w:rPr>
        <w:t>“unresolved cases,” meaning the government is unable to make a definitive determination on the nature of the observed phenomena</w:t>
      </w:r>
      <w:r w:rsidRPr="00C47E71">
        <w:t xml:space="preserve">, including because sufficient data may not exist. </w:t>
      </w:r>
    </w:p>
    <w:p w14:paraId="774616A6" w14:textId="77777777" w:rsidR="00C47E71" w:rsidRDefault="00C47E71" w:rsidP="00C47E71">
      <w:proofErr w:type="gramStart"/>
      <w:r w:rsidRPr="00C47E71">
        <w:t>So</w:t>
      </w:r>
      <w:proofErr w:type="gramEnd"/>
      <w:r w:rsidRPr="00C47E71">
        <w:t xml:space="preserve"> we're now in the peculiar position where modern commentators may confidently say, </w:t>
      </w:r>
      <w:r w:rsidRPr="00C47E71">
        <w:rPr>
          <w:i/>
          <w:iCs/>
        </w:rPr>
        <w:t>“That case was solved 60 years ago,”</w:t>
      </w:r>
      <w:r w:rsidRPr="00C47E71">
        <w:t xml:space="preserve"> while the government is releasing its historical documentation in a collection expressly characterized as involving </w:t>
      </w:r>
      <w:r w:rsidRPr="00C47E71">
        <w:rPr>
          <w:b/>
          <w:bCs/>
        </w:rPr>
        <w:t>unresolved phenomena</w:t>
      </w:r>
      <w:r w:rsidRPr="00C47E71">
        <w:t>. That doesn't automatically overturn every conventional explanation, but it certainly makes categorical claims worth reexamining.</w:t>
      </w:r>
    </w:p>
    <w:p w14:paraId="79EE2F24" w14:textId="77777777" w:rsidR="00BA4B4C" w:rsidRDefault="00BA4B4C" w:rsidP="00C47E71"/>
    <w:p w14:paraId="4DF0BC91" w14:textId="77777777" w:rsidR="00BA4B4C" w:rsidRDefault="00BA4B4C" w:rsidP="00C47E71"/>
    <w:p w14:paraId="2184A44D" w14:textId="57B55998" w:rsidR="005D50F2" w:rsidRPr="005D50F2" w:rsidRDefault="005D50F2" w:rsidP="00C47E71">
      <w:pPr>
        <w:rPr>
          <w:b/>
          <w:bCs/>
          <w:sz w:val="32"/>
          <w:szCs w:val="32"/>
          <w:u w:val="single"/>
        </w:rPr>
      </w:pPr>
      <w:r>
        <w:rPr>
          <w:b/>
          <w:bCs/>
          <w:sz w:val="32"/>
          <w:szCs w:val="32"/>
          <w:u w:val="single"/>
        </w:rPr>
        <w:t>Why This Matters to Unidentified History’s Mission Statement</w:t>
      </w:r>
    </w:p>
    <w:p w14:paraId="56DFD2D1" w14:textId="1D898FFC" w:rsidR="00C47E71" w:rsidRPr="00D732A0" w:rsidRDefault="00C22F54" w:rsidP="00C47E71">
      <w:r>
        <w:t xml:space="preserve">When we began </w:t>
      </w:r>
      <w:r w:rsidRPr="003458DB">
        <w:rPr>
          <w:i/>
          <w:iCs/>
        </w:rPr>
        <w:t>Unidentified History</w:t>
      </w:r>
      <w:r>
        <w:t xml:space="preserve">, we </w:t>
      </w:r>
      <w:r w:rsidR="0083287F">
        <w:t xml:space="preserve">wanted to revisit </w:t>
      </w:r>
      <w:r w:rsidR="00FD02CC">
        <w:t xml:space="preserve">historical UFO sightings and events. We realized with that first episode dealing with The Battle of Los Angeles that we were in the unique position where we could use AI and our own knowledge of these events to actively search for new information or, if nothing else, </w:t>
      </w:r>
      <w:r w:rsidR="000047F2">
        <w:t xml:space="preserve">get </w:t>
      </w:r>
      <w:r w:rsidR="00FD02CC">
        <w:t xml:space="preserve">a new set of eyes (artificial and human) to see if we could pick up on things that might have previously gone unnoticed. </w:t>
      </w:r>
      <w:r w:rsidR="00635610">
        <w:t xml:space="preserve">With this Thomas Mantell incident, you can see this endeavor </w:t>
      </w:r>
      <w:r w:rsidR="004F3696">
        <w:t xml:space="preserve">working </w:t>
      </w:r>
      <w:r w:rsidR="00D732A0">
        <w:t>as intended, as the PURSUE documents are exactly the new sort of information that reveals</w:t>
      </w:r>
      <w:r w:rsidR="008D2B26">
        <w:t xml:space="preserve"> a broader pattern at work.</w:t>
      </w:r>
    </w:p>
    <w:p w14:paraId="63A78725" w14:textId="029764FC" w:rsidR="00C47E71" w:rsidRPr="00C47E71" w:rsidRDefault="00C47E71" w:rsidP="00C47E71">
      <w:r w:rsidRPr="00C47E71">
        <w:t xml:space="preserve">Something we've repeatedly encountered in going through these </w:t>
      </w:r>
      <w:r w:rsidR="00D732A0">
        <w:t>early</w:t>
      </w:r>
      <w:r w:rsidRPr="00C47E71">
        <w:t xml:space="preserve"> cases is this progression:</w:t>
      </w:r>
    </w:p>
    <w:p w14:paraId="2CF893DF" w14:textId="77777777" w:rsidR="00C47E71" w:rsidRPr="00C47E71" w:rsidRDefault="00C47E71" w:rsidP="00C47E71">
      <w:r w:rsidRPr="00C47E71">
        <w:rPr>
          <w:b/>
          <w:bCs/>
        </w:rPr>
        <w:lastRenderedPageBreak/>
        <w:t>1. The original event occurs.</w:t>
      </w:r>
      <w:r w:rsidRPr="00C47E71">
        <w:br/>
        <w:t>Military/intelligence personnel take it seriously, collect witness reports, radar data, photographs, technical estimates, etc.</w:t>
      </w:r>
    </w:p>
    <w:p w14:paraId="574DAE66" w14:textId="60552923" w:rsidR="00C47E71" w:rsidRPr="00C47E71" w:rsidRDefault="00C47E71" w:rsidP="00C47E71">
      <w:r w:rsidRPr="00C47E71">
        <w:rPr>
          <w:b/>
          <w:bCs/>
        </w:rPr>
        <w:t>2. The contemporary investigation remains uncertain.</w:t>
      </w:r>
      <w:r w:rsidRPr="00C47E71">
        <w:br/>
      </w:r>
      <w:r w:rsidR="00AD51C0">
        <w:t>Several hypotheses may exist</w:t>
      </w:r>
      <w:r w:rsidRPr="00C47E71">
        <w:t>, but no definitive identification.</w:t>
      </w:r>
    </w:p>
    <w:p w14:paraId="5A285778" w14:textId="77777777" w:rsidR="00C47E71" w:rsidRPr="00C47E71" w:rsidRDefault="00C47E71" w:rsidP="00C47E71">
      <w:r w:rsidRPr="00C47E71">
        <w:rPr>
          <w:b/>
          <w:bCs/>
        </w:rPr>
        <w:t>3. Decades pass.</w:t>
      </w:r>
    </w:p>
    <w:p w14:paraId="58B07D52" w14:textId="77777777" w:rsidR="00C47E71" w:rsidRPr="00C47E71" w:rsidRDefault="00C47E71" w:rsidP="00C47E71">
      <w:r w:rsidRPr="00C47E71">
        <w:rPr>
          <w:b/>
          <w:bCs/>
        </w:rPr>
        <w:t>4. Someone develops a plausible conventional explanation.</w:t>
      </w:r>
    </w:p>
    <w:p w14:paraId="05C48DC2" w14:textId="77777777" w:rsidR="00C47E71" w:rsidRPr="00C47E71" w:rsidRDefault="00C47E71" w:rsidP="00C47E71">
      <w:r w:rsidRPr="00C47E71">
        <w:rPr>
          <w:b/>
          <w:bCs/>
        </w:rPr>
        <w:t>5. “Plausible explanation” gradually becomes “case solved.”</w:t>
      </w:r>
    </w:p>
    <w:p w14:paraId="607EEC38" w14:textId="77777777" w:rsidR="00C47E71" w:rsidRPr="00C47E71" w:rsidRDefault="00C47E71" w:rsidP="00C47E71">
      <w:r w:rsidRPr="00C47E71">
        <w:t>And after enough repetition, people forget that steps 4 and 5 are not the same thing.</w:t>
      </w:r>
    </w:p>
    <w:p w14:paraId="003908A6" w14:textId="5C9773DA" w:rsidR="00C47E71" w:rsidRPr="00C47E71" w:rsidRDefault="00AD51C0" w:rsidP="00C47E71">
      <w:r>
        <w:t xml:space="preserve">The Thomas </w:t>
      </w:r>
      <w:r w:rsidR="00C47E71" w:rsidRPr="00C47E71">
        <w:t>Mantell</w:t>
      </w:r>
      <w:r>
        <w:t xml:space="preserve"> incident</w:t>
      </w:r>
      <w:r w:rsidR="00C47E71" w:rsidRPr="00C47E71">
        <w:t xml:space="preserve"> is almost a textbook example.</w:t>
      </w:r>
    </w:p>
    <w:p w14:paraId="270D75CA" w14:textId="7BF23BAA" w:rsidR="00C47E71" w:rsidRPr="00C47E71" w:rsidRDefault="00C47E71" w:rsidP="00C47E71">
      <w:r w:rsidRPr="00C47E71">
        <w:t xml:space="preserve">The Skyhook theory is </w:t>
      </w:r>
      <w:r w:rsidRPr="00C47E71">
        <w:rPr>
          <w:b/>
          <w:bCs/>
        </w:rPr>
        <w:t>good</w:t>
      </w:r>
      <w:r w:rsidRPr="00C47E71">
        <w:t xml:space="preserve">. I wouldn't dismiss it. </w:t>
      </w:r>
      <w:r w:rsidR="00540290">
        <w:t xml:space="preserve">It is clearly the </w:t>
      </w:r>
      <w:r w:rsidRPr="00C47E71">
        <w:t>leading conventional explanation.</w:t>
      </w:r>
    </w:p>
    <w:p w14:paraId="4A6C83AD" w14:textId="77777777" w:rsidR="00C47E71" w:rsidRPr="00C47E71" w:rsidRDefault="00C47E71" w:rsidP="00C47E71">
      <w:r w:rsidRPr="00C47E71">
        <w:t>But:</w:t>
      </w:r>
    </w:p>
    <w:p w14:paraId="40045C0A" w14:textId="77777777" w:rsidR="00C47E71" w:rsidRPr="00C47E71" w:rsidRDefault="00C47E71" w:rsidP="00C47E71">
      <w:r w:rsidRPr="00C47E71">
        <w:rPr>
          <w:b/>
          <w:bCs/>
        </w:rPr>
        <w:t>Skyhook plausible ≠ Skyhook proven.</w:t>
      </w:r>
    </w:p>
    <w:p w14:paraId="024BBD75" w14:textId="77777777" w:rsidR="00C47E71" w:rsidRPr="00C47E71" w:rsidRDefault="00C47E71" w:rsidP="00C47E71">
      <w:r w:rsidRPr="00C47E71">
        <w:t>And the PURSUE documents make that distinction considerably harder to ignore.</w:t>
      </w:r>
    </w:p>
    <w:p w14:paraId="2EAFF278" w14:textId="77777777" w:rsidR="00C47E71" w:rsidRPr="00C47E71" w:rsidRDefault="00C47E71" w:rsidP="00C47E71">
      <w:r w:rsidRPr="00C47E71">
        <w:t xml:space="preserve">The same analytical problem can also work in the opposite direction, of course. UFO literature sometimes takes an ambiguous military report and, through decades of retelling, transforms </w:t>
      </w:r>
      <w:r w:rsidRPr="00C47E71">
        <w:rPr>
          <w:b/>
          <w:bCs/>
        </w:rPr>
        <w:t>“unidentified object”</w:t>
      </w:r>
      <w:r w:rsidRPr="00C47E71">
        <w:t xml:space="preserve"> into </w:t>
      </w:r>
      <w:r w:rsidRPr="00C47E71">
        <w:rPr>
          <w:b/>
          <w:bCs/>
        </w:rPr>
        <w:t>“extraterrestrial spacecraft.”</w:t>
      </w:r>
      <w:r w:rsidRPr="00C47E71">
        <w:t xml:space="preserve"> That's equally unjustified.</w:t>
      </w:r>
    </w:p>
    <w:p w14:paraId="2EF5AB95" w14:textId="77777777" w:rsidR="00C47E71" w:rsidRPr="00C47E71" w:rsidRDefault="00C47E71" w:rsidP="00C47E71">
      <w:proofErr w:type="gramStart"/>
      <w:r w:rsidRPr="00C47E71">
        <w:t>So</w:t>
      </w:r>
      <w:proofErr w:type="gramEnd"/>
      <w:r w:rsidRPr="00C47E71">
        <w:t xml:space="preserve"> the standard I think we've been developing for </w:t>
      </w:r>
      <w:r w:rsidRPr="00C47E71">
        <w:rPr>
          <w:i/>
          <w:iCs/>
        </w:rPr>
        <w:t>Unidentified History</w:t>
      </w:r>
      <w:r w:rsidRPr="00C47E71">
        <w:t xml:space="preserve"> is </w:t>
      </w:r>
      <w:proofErr w:type="gramStart"/>
      <w:r w:rsidRPr="00C47E71">
        <w:t>actually a</w:t>
      </w:r>
      <w:proofErr w:type="gramEnd"/>
      <w:r w:rsidRPr="00C47E71">
        <w:t xml:space="preserve"> useful one:</w:t>
      </w:r>
    </w:p>
    <w:p w14:paraId="21C43046" w14:textId="77777777" w:rsidR="00C47E71" w:rsidRPr="00C47E71" w:rsidRDefault="00C47E71" w:rsidP="00C47E71">
      <w:r w:rsidRPr="00C47E71">
        <w:rPr>
          <w:b/>
          <w:bCs/>
        </w:rPr>
        <w:t xml:space="preserve">Go back to the earliest documentation possible and determine what was </w:t>
      </w:r>
      <w:proofErr w:type="gramStart"/>
      <w:r w:rsidRPr="00C47E71">
        <w:rPr>
          <w:b/>
          <w:bCs/>
        </w:rPr>
        <w:t>actually established</w:t>
      </w:r>
      <w:proofErr w:type="gramEnd"/>
      <w:r w:rsidRPr="00C47E71">
        <w:rPr>
          <w:b/>
          <w:bCs/>
        </w:rPr>
        <w:t xml:space="preserve"> at the time — before either the believer mythology or the skeptical mythology accumulated around the case.</w:t>
      </w:r>
    </w:p>
    <w:p w14:paraId="7E7CA94B" w14:textId="77777777" w:rsidR="00C47E71" w:rsidRPr="00C47E71" w:rsidRDefault="00C47E71" w:rsidP="00C47E71">
      <w:r w:rsidRPr="00C47E71">
        <w:t>And PURSUE is extraordinarily valuable for doing that.</w:t>
      </w:r>
    </w:p>
    <w:p w14:paraId="1D24DA6F" w14:textId="77777777" w:rsidR="00F32CC3" w:rsidRDefault="00F32CC3" w:rsidP="00435931"/>
    <w:p w14:paraId="48782523" w14:textId="4FD3D69F" w:rsidR="00BA4B4C" w:rsidRDefault="008D2B43" w:rsidP="00435931">
      <w:pPr>
        <w:rPr>
          <w:b/>
          <w:bCs/>
          <w:sz w:val="32"/>
          <w:szCs w:val="32"/>
          <w:u w:val="single"/>
        </w:rPr>
      </w:pPr>
      <w:r>
        <w:rPr>
          <w:b/>
          <w:bCs/>
          <w:sz w:val="32"/>
          <w:szCs w:val="32"/>
          <w:u w:val="single"/>
        </w:rPr>
        <w:t>Final Thoughts &amp; Conclusions</w:t>
      </w:r>
    </w:p>
    <w:p w14:paraId="27FF6764" w14:textId="0FEBE52C" w:rsidR="00BA4B4C" w:rsidRPr="00C44C4F" w:rsidRDefault="00526112" w:rsidP="00435931">
      <w:pPr>
        <w:rPr>
          <w:i/>
          <w:iCs/>
        </w:rPr>
      </w:pPr>
      <w:hyperlink r:id="rId10" w:history="1">
        <w:r w:rsidRPr="00526112">
          <w:rPr>
            <w:rStyle w:val="Hyperlink"/>
            <w:b/>
            <w:bCs/>
          </w:rPr>
          <w:t>Wartime Stories on the Mantell Incident</w:t>
        </w:r>
      </w:hyperlink>
      <w:r w:rsidR="00C44C4F">
        <w:rPr>
          <w:b/>
          <w:bCs/>
          <w:u w:val="single"/>
        </w:rPr>
        <w:t xml:space="preserve">: </w:t>
      </w:r>
      <w:r w:rsidR="00C44C4F">
        <w:rPr>
          <w:i/>
          <w:iCs/>
        </w:rPr>
        <w:t xml:space="preserve"> A longer look at the Mantell Incident with many witness statements and some interesting observations that the Air Force, apparently, did not </w:t>
      </w:r>
      <w:r w:rsidR="003C1E2A">
        <w:rPr>
          <w:i/>
          <w:iCs/>
        </w:rPr>
        <w:t>take into consideration.</w:t>
      </w:r>
    </w:p>
    <w:p w14:paraId="0DD39596" w14:textId="0D155716" w:rsidR="00435931" w:rsidRPr="00435931" w:rsidRDefault="008D2B43" w:rsidP="00435931">
      <w:r>
        <w:t>We have ex</w:t>
      </w:r>
      <w:r w:rsidR="00B2370C">
        <w:t>plored a lot of information with this event. There are compelling arguments on both sides of the fence</w:t>
      </w:r>
      <w:r w:rsidR="008625AA">
        <w:t xml:space="preserve">. In general, </w:t>
      </w:r>
      <w:r w:rsidR="00435931" w:rsidRPr="00435931">
        <w:t xml:space="preserve">I would rank the explanations </w:t>
      </w:r>
      <w:r w:rsidR="008625AA">
        <w:t>along these lines</w:t>
      </w:r>
      <w:r w:rsidR="00435931" w:rsidRPr="0043593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1"/>
        <w:gridCol w:w="6369"/>
      </w:tblGrid>
      <w:tr w:rsidR="00435931" w:rsidRPr="00435931" w14:paraId="3351E462" w14:textId="77777777">
        <w:trPr>
          <w:tblHeader/>
          <w:tblCellSpacing w:w="15" w:type="dxa"/>
        </w:trPr>
        <w:tc>
          <w:tcPr>
            <w:tcW w:w="0" w:type="auto"/>
            <w:vAlign w:val="center"/>
            <w:hideMark/>
          </w:tcPr>
          <w:p w14:paraId="091E5D82" w14:textId="77777777" w:rsidR="00435931" w:rsidRPr="00435931" w:rsidRDefault="00435931" w:rsidP="00435931">
            <w:pPr>
              <w:rPr>
                <w:b/>
                <w:bCs/>
              </w:rPr>
            </w:pPr>
            <w:r w:rsidRPr="00435931">
              <w:rPr>
                <w:b/>
                <w:bCs/>
              </w:rPr>
              <w:t>Explanation</w:t>
            </w:r>
          </w:p>
        </w:tc>
        <w:tc>
          <w:tcPr>
            <w:tcW w:w="0" w:type="auto"/>
            <w:vAlign w:val="center"/>
            <w:hideMark/>
          </w:tcPr>
          <w:p w14:paraId="6CF5F8AD" w14:textId="77777777" w:rsidR="00435931" w:rsidRPr="00435931" w:rsidRDefault="00435931" w:rsidP="00435931">
            <w:pPr>
              <w:rPr>
                <w:b/>
                <w:bCs/>
              </w:rPr>
            </w:pPr>
            <w:r w:rsidRPr="00435931">
              <w:rPr>
                <w:b/>
                <w:bCs/>
              </w:rPr>
              <w:t>How well does it fit?</w:t>
            </w:r>
          </w:p>
        </w:tc>
      </w:tr>
      <w:tr w:rsidR="00435931" w:rsidRPr="00435931" w14:paraId="00BE4E58" w14:textId="77777777">
        <w:trPr>
          <w:tblCellSpacing w:w="15" w:type="dxa"/>
        </w:trPr>
        <w:tc>
          <w:tcPr>
            <w:tcW w:w="0" w:type="auto"/>
            <w:vAlign w:val="center"/>
            <w:hideMark/>
          </w:tcPr>
          <w:p w14:paraId="67B34DDA" w14:textId="77777777" w:rsidR="00435931" w:rsidRPr="00435931" w:rsidRDefault="00435931" w:rsidP="00435931">
            <w:r w:rsidRPr="00435931">
              <w:rPr>
                <w:b/>
                <w:bCs/>
              </w:rPr>
              <w:t>Venus</w:t>
            </w:r>
          </w:p>
        </w:tc>
        <w:tc>
          <w:tcPr>
            <w:tcW w:w="0" w:type="auto"/>
            <w:vAlign w:val="center"/>
            <w:hideMark/>
          </w:tcPr>
          <w:p w14:paraId="64BEA49F" w14:textId="77777777" w:rsidR="00435931" w:rsidRPr="00435931" w:rsidRDefault="00435931" w:rsidP="00435931">
            <w:r w:rsidRPr="00435931">
              <w:t>Poor</w:t>
            </w:r>
          </w:p>
        </w:tc>
      </w:tr>
      <w:tr w:rsidR="00435931" w:rsidRPr="00435931" w14:paraId="77C02194" w14:textId="77777777">
        <w:trPr>
          <w:tblCellSpacing w:w="15" w:type="dxa"/>
        </w:trPr>
        <w:tc>
          <w:tcPr>
            <w:tcW w:w="0" w:type="auto"/>
            <w:vAlign w:val="center"/>
            <w:hideMark/>
          </w:tcPr>
          <w:p w14:paraId="1FD02CA2" w14:textId="77777777" w:rsidR="00435931" w:rsidRPr="00435931" w:rsidRDefault="00435931" w:rsidP="00435931">
            <w:r w:rsidRPr="00435931">
              <w:rPr>
                <w:b/>
                <w:bCs/>
              </w:rPr>
              <w:t>Canopy reflection / optical effect</w:t>
            </w:r>
          </w:p>
        </w:tc>
        <w:tc>
          <w:tcPr>
            <w:tcW w:w="0" w:type="auto"/>
            <w:vAlign w:val="center"/>
            <w:hideMark/>
          </w:tcPr>
          <w:p w14:paraId="104D1234" w14:textId="77777777" w:rsidR="00435931" w:rsidRPr="00435931" w:rsidRDefault="00435931" w:rsidP="00435931">
            <w:r w:rsidRPr="00435931">
              <w:t>Very poor</w:t>
            </w:r>
          </w:p>
        </w:tc>
      </w:tr>
      <w:tr w:rsidR="00435931" w:rsidRPr="00435931" w14:paraId="16C4917A" w14:textId="77777777">
        <w:trPr>
          <w:tblCellSpacing w:w="15" w:type="dxa"/>
        </w:trPr>
        <w:tc>
          <w:tcPr>
            <w:tcW w:w="0" w:type="auto"/>
            <w:vAlign w:val="center"/>
            <w:hideMark/>
          </w:tcPr>
          <w:p w14:paraId="20D5144E" w14:textId="77777777" w:rsidR="00435931" w:rsidRPr="00435931" w:rsidRDefault="00435931" w:rsidP="00435931">
            <w:r w:rsidRPr="00435931">
              <w:rPr>
                <w:b/>
                <w:bCs/>
              </w:rPr>
              <w:t>Ordinary weather balloon</w:t>
            </w:r>
          </w:p>
        </w:tc>
        <w:tc>
          <w:tcPr>
            <w:tcW w:w="0" w:type="auto"/>
            <w:vAlign w:val="center"/>
            <w:hideMark/>
          </w:tcPr>
          <w:p w14:paraId="2978B500" w14:textId="77777777" w:rsidR="00435931" w:rsidRPr="00435931" w:rsidRDefault="00435931" w:rsidP="00435931">
            <w:r w:rsidRPr="00435931">
              <w:t>Possible but incomplete</w:t>
            </w:r>
          </w:p>
        </w:tc>
      </w:tr>
      <w:tr w:rsidR="00435931" w:rsidRPr="00435931" w14:paraId="77EE1073" w14:textId="77777777">
        <w:trPr>
          <w:tblCellSpacing w:w="15" w:type="dxa"/>
        </w:trPr>
        <w:tc>
          <w:tcPr>
            <w:tcW w:w="0" w:type="auto"/>
            <w:vAlign w:val="center"/>
            <w:hideMark/>
          </w:tcPr>
          <w:p w14:paraId="0E0DABF2" w14:textId="77777777" w:rsidR="00435931" w:rsidRPr="00435931" w:rsidRDefault="00435931" w:rsidP="00435931">
            <w:r w:rsidRPr="00435931">
              <w:rPr>
                <w:b/>
                <w:bCs/>
              </w:rPr>
              <w:t>Classified Skyhook balloon</w:t>
            </w:r>
          </w:p>
        </w:tc>
        <w:tc>
          <w:tcPr>
            <w:tcW w:w="0" w:type="auto"/>
            <w:vAlign w:val="center"/>
            <w:hideMark/>
          </w:tcPr>
          <w:p w14:paraId="3D8A265A" w14:textId="77777777" w:rsidR="00435931" w:rsidRPr="00435931" w:rsidRDefault="00435931" w:rsidP="00435931">
            <w:r w:rsidRPr="00435931">
              <w:rPr>
                <w:b/>
                <w:bCs/>
              </w:rPr>
              <w:t>Strongest conventional explanation</w:t>
            </w:r>
          </w:p>
        </w:tc>
      </w:tr>
      <w:tr w:rsidR="00435931" w:rsidRPr="00435931" w14:paraId="4F6BC3AD" w14:textId="77777777">
        <w:trPr>
          <w:tblCellSpacing w:w="15" w:type="dxa"/>
        </w:trPr>
        <w:tc>
          <w:tcPr>
            <w:tcW w:w="0" w:type="auto"/>
            <w:vAlign w:val="center"/>
            <w:hideMark/>
          </w:tcPr>
          <w:p w14:paraId="02FA101B" w14:textId="77777777" w:rsidR="00435931" w:rsidRPr="00435931" w:rsidRDefault="00435931" w:rsidP="00435931">
            <w:r w:rsidRPr="00435931">
              <w:rPr>
                <w:b/>
                <w:bCs/>
              </w:rPr>
              <w:t>Truly unidentified craft</w:t>
            </w:r>
          </w:p>
        </w:tc>
        <w:tc>
          <w:tcPr>
            <w:tcW w:w="0" w:type="auto"/>
            <w:vAlign w:val="center"/>
            <w:hideMark/>
          </w:tcPr>
          <w:p w14:paraId="4E4886E4" w14:textId="77777777" w:rsidR="00435931" w:rsidRPr="00435931" w:rsidRDefault="00435931" w:rsidP="00435931">
            <w:r w:rsidRPr="00435931">
              <w:rPr>
                <w:b/>
                <w:bCs/>
              </w:rPr>
              <w:t>Still legitimately possible because Skyhook was never conclusively documented</w:t>
            </w:r>
          </w:p>
        </w:tc>
      </w:tr>
      <w:tr w:rsidR="00435931" w:rsidRPr="00435931" w14:paraId="78EA6B79" w14:textId="77777777">
        <w:trPr>
          <w:tblCellSpacing w:w="15" w:type="dxa"/>
        </w:trPr>
        <w:tc>
          <w:tcPr>
            <w:tcW w:w="0" w:type="auto"/>
            <w:vAlign w:val="center"/>
            <w:hideMark/>
          </w:tcPr>
          <w:p w14:paraId="743EB570" w14:textId="77777777" w:rsidR="00435931" w:rsidRPr="00435931" w:rsidRDefault="00435931" w:rsidP="00435931">
            <w:r w:rsidRPr="00435931">
              <w:rPr>
                <w:b/>
                <w:bCs/>
              </w:rPr>
              <w:t>UFO deliberately attacked Mantell</w:t>
            </w:r>
          </w:p>
        </w:tc>
        <w:tc>
          <w:tcPr>
            <w:tcW w:w="0" w:type="auto"/>
            <w:vAlign w:val="center"/>
            <w:hideMark/>
          </w:tcPr>
          <w:p w14:paraId="24C3719D" w14:textId="77777777" w:rsidR="00435931" w:rsidRPr="00435931" w:rsidRDefault="00435931" w:rsidP="00435931">
            <w:r w:rsidRPr="00435931">
              <w:t>No credible evidence</w:t>
            </w:r>
          </w:p>
        </w:tc>
      </w:tr>
    </w:tbl>
    <w:p w14:paraId="542A002F" w14:textId="72187F09" w:rsidR="00435931" w:rsidRPr="00435931" w:rsidRDefault="00F35172" w:rsidP="00435931">
      <w:r>
        <w:t xml:space="preserve">It is vital, as in </w:t>
      </w:r>
      <w:proofErr w:type="gramStart"/>
      <w:r>
        <w:t>all of</w:t>
      </w:r>
      <w:proofErr w:type="gramEnd"/>
      <w:r>
        <w:t xml:space="preserve"> these cases, to be skeptical, but open-minded.</w:t>
      </w:r>
    </w:p>
    <w:p w14:paraId="6A55F565" w14:textId="0073A960" w:rsidR="00435931" w:rsidRPr="00435931" w:rsidRDefault="00435931" w:rsidP="00435931">
      <w:r w:rsidRPr="00435931">
        <w:t xml:space="preserve">I don't think the evidence </w:t>
      </w:r>
      <w:r w:rsidR="00175B4D">
        <w:t>definitively supports the statement</w:t>
      </w:r>
      <w:r w:rsidRPr="00435931">
        <w:t>:</w:t>
      </w:r>
    </w:p>
    <w:p w14:paraId="7EB41A39" w14:textId="77777777" w:rsidR="00435931" w:rsidRPr="00435931" w:rsidRDefault="00435931" w:rsidP="00435931">
      <w:r w:rsidRPr="00435931">
        <w:rPr>
          <w:b/>
          <w:bCs/>
        </w:rPr>
        <w:t>"Thomas Mantell died chasing an extraterrestrial spacecraft."</w:t>
      </w:r>
    </w:p>
    <w:p w14:paraId="5E5F0A8B" w14:textId="77777777" w:rsidR="00435931" w:rsidRPr="00435931" w:rsidRDefault="00435931" w:rsidP="00435931">
      <w:r w:rsidRPr="00435931">
        <w:t>We simply can't establish that.</w:t>
      </w:r>
    </w:p>
    <w:p w14:paraId="7F2470DA" w14:textId="77777777" w:rsidR="00435931" w:rsidRPr="00435931" w:rsidRDefault="00435931" w:rsidP="00435931">
      <w:r w:rsidRPr="00435931">
        <w:t>But I also don't think the evidence justifies the equally confident statement:</w:t>
      </w:r>
    </w:p>
    <w:p w14:paraId="340A4CCA" w14:textId="77777777" w:rsidR="00435931" w:rsidRPr="00435931" w:rsidRDefault="00435931" w:rsidP="00435931">
      <w:r w:rsidRPr="00435931">
        <w:rPr>
          <w:b/>
          <w:bCs/>
        </w:rPr>
        <w:t>"The Mantell case was solved. It was definitely a Skyhook balloon."</w:t>
      </w:r>
    </w:p>
    <w:p w14:paraId="0A30A2F3" w14:textId="77777777" w:rsidR="00435931" w:rsidRPr="00435931" w:rsidRDefault="00435931" w:rsidP="00435931">
      <w:r w:rsidRPr="00435931">
        <w:t>The proper conclusion, to me, is closer to:</w:t>
      </w:r>
    </w:p>
    <w:p w14:paraId="15664B74" w14:textId="77777777" w:rsidR="00710FE3" w:rsidRDefault="00435931" w:rsidP="00435931">
      <w:pPr>
        <w:rPr>
          <w:b/>
          <w:bCs/>
        </w:rPr>
      </w:pPr>
      <w:r w:rsidRPr="00435931">
        <w:rPr>
          <w:b/>
          <w:bCs/>
        </w:rPr>
        <w:t>Mantell unquestionably pursued an unidentified aerial object observed by multiple military witnesses. He almost certainly died because he climbed to a dangerous altitude without oxygen and lost consciousness. A classified Skyhook balloon provides a very plausible—perhaps even the leading—explanation for what he was chasing, but no specific balloon has ever been conclusively tied to the event.</w:t>
      </w:r>
      <w:r w:rsidR="00E27701">
        <w:rPr>
          <w:b/>
          <w:bCs/>
        </w:rPr>
        <w:t xml:space="preserve"> Moreover, why would a classified Skyhook balloon be launched by the </w:t>
      </w:r>
      <w:r w:rsidR="002125A7">
        <w:rPr>
          <w:b/>
          <w:bCs/>
        </w:rPr>
        <w:t>Navy</w:t>
      </w:r>
      <w:r w:rsidR="00CC7B68">
        <w:rPr>
          <w:b/>
          <w:bCs/>
        </w:rPr>
        <w:t xml:space="preserve"> (Skyhook </w:t>
      </w:r>
      <w:r w:rsidR="00CC7B68">
        <w:rPr>
          <w:b/>
          <w:bCs/>
        </w:rPr>
        <w:lastRenderedPageBreak/>
        <w:t>was a classified Navy project after all)</w:t>
      </w:r>
      <w:r w:rsidR="00E27701">
        <w:rPr>
          <w:b/>
          <w:bCs/>
        </w:rPr>
        <w:t xml:space="preserve"> in such </w:t>
      </w:r>
      <w:proofErr w:type="gramStart"/>
      <w:r w:rsidR="00E27701">
        <w:rPr>
          <w:b/>
          <w:bCs/>
        </w:rPr>
        <w:t>close proximity</w:t>
      </w:r>
      <w:proofErr w:type="gramEnd"/>
      <w:r w:rsidR="006C5AC0">
        <w:rPr>
          <w:b/>
          <w:bCs/>
        </w:rPr>
        <w:t xml:space="preserve"> to, at a minimum, two</w:t>
      </w:r>
      <w:r w:rsidR="00CC7B68">
        <w:rPr>
          <w:b/>
          <w:bCs/>
        </w:rPr>
        <w:t xml:space="preserve"> Air Force bases</w:t>
      </w:r>
      <w:r w:rsidR="005C782E">
        <w:rPr>
          <w:b/>
          <w:bCs/>
        </w:rPr>
        <w:t xml:space="preserve">? </w:t>
      </w:r>
      <w:r w:rsidR="0080347D">
        <w:rPr>
          <w:b/>
          <w:bCs/>
        </w:rPr>
        <w:t>Was there really such a glaring lack of communication between the branches of the military even in 1948?</w:t>
      </w:r>
      <w:r w:rsidR="006C5AC0">
        <w:rPr>
          <w:b/>
          <w:bCs/>
        </w:rPr>
        <w:t xml:space="preserve"> </w:t>
      </w:r>
    </w:p>
    <w:p w14:paraId="06E7F549" w14:textId="1D991924" w:rsidR="00435931" w:rsidRPr="00435931" w:rsidRDefault="00435931" w:rsidP="00435931">
      <w:r w:rsidRPr="00435931">
        <w:rPr>
          <w:b/>
          <w:bCs/>
        </w:rPr>
        <w:t>The identity of the object therefore remains open, although the range of plausible explanations is considerably narrower than UFO mythology sometimes suggests.</w:t>
      </w:r>
    </w:p>
    <w:p w14:paraId="6ACAEA04" w14:textId="44F84E3C" w:rsidR="00435931" w:rsidRPr="00435931" w:rsidRDefault="00435931" w:rsidP="00435931">
      <w:r w:rsidRPr="00435931">
        <w:t xml:space="preserve">And </w:t>
      </w:r>
      <w:r w:rsidR="00710FE3">
        <w:t>that's</w:t>
      </w:r>
      <w:r w:rsidRPr="00435931">
        <w:t xml:space="preserve"> enough to make </w:t>
      </w:r>
      <w:r w:rsidR="00710FE3">
        <w:t xml:space="preserve">the </w:t>
      </w:r>
      <w:r w:rsidRPr="00435931">
        <w:t>Mantell</w:t>
      </w:r>
      <w:r w:rsidR="00710FE3">
        <w:t xml:space="preserve"> case</w:t>
      </w:r>
      <w:r w:rsidRPr="00435931">
        <w:t xml:space="preserve"> fascinating.</w:t>
      </w:r>
      <w:r w:rsidR="00E457EF">
        <w:t xml:space="preserve"> And let us not lose sight of the human factor here: A </w:t>
      </w:r>
      <w:r w:rsidR="00A96C7C">
        <w:t>25-year-old</w:t>
      </w:r>
      <w:r w:rsidR="00E457EF">
        <w:t>, distinguished</w:t>
      </w:r>
      <w:r w:rsidR="00A96C7C">
        <w:t>, respected pilot died chasing something. If the</w:t>
      </w:r>
      <w:r w:rsidR="00E97F80">
        <w:t xml:space="preserve">re was a conventional explanation for what he was chasing, classified though it may have been, </w:t>
      </w:r>
      <w:r w:rsidR="00A24A17">
        <w:t xml:space="preserve">and the </w:t>
      </w:r>
      <w:r w:rsidR="001B5149">
        <w:t>government was</w:t>
      </w:r>
      <w:r w:rsidR="00A24A17">
        <w:t xml:space="preserve"> not made to compensate for what was, quite clearly, a wrongful death, then</w:t>
      </w:r>
      <w:r w:rsidR="001B5149">
        <w:t>, as an attorney, I have a big problem with that.</w:t>
      </w:r>
    </w:p>
    <w:p w14:paraId="058083AF" w14:textId="69E428E5" w:rsidR="00435931" w:rsidRPr="00435931" w:rsidRDefault="005C3B05" w:rsidP="00435931">
      <w:r>
        <w:t>What is certain is that o</w:t>
      </w:r>
      <w:r w:rsidR="00435931" w:rsidRPr="00435931">
        <w:t xml:space="preserve">n January 7, 1948, </w:t>
      </w:r>
      <w:r w:rsidR="00435931" w:rsidRPr="00435931">
        <w:rPr>
          <w:b/>
          <w:bCs/>
        </w:rPr>
        <w:t>multiple people at a U.S. military installation watched something they couldn't identify. The Air Force sent fighters after it. A decorated 25-year-old pilot visually acquired it, pursued it upward, and died trying to get closer.</w:t>
      </w:r>
    </w:p>
    <w:p w14:paraId="2E48772A" w14:textId="090ACDF2" w:rsidR="00435931" w:rsidRPr="00435931" w:rsidRDefault="00435931" w:rsidP="00435931">
      <w:r w:rsidRPr="00435931">
        <w:t>The government initially said</w:t>
      </w:r>
      <w:r w:rsidR="00437899">
        <w:t>,</w:t>
      </w:r>
      <w:r w:rsidRPr="00435931">
        <w:t xml:space="preserve"> Venus.</w:t>
      </w:r>
    </w:p>
    <w:p w14:paraId="2D104EA4" w14:textId="77777777" w:rsidR="00435931" w:rsidRPr="00435931" w:rsidRDefault="00435931" w:rsidP="00435931">
      <w:r w:rsidRPr="00435931">
        <w:t xml:space="preserve">Its own astronomer later said essentially, </w:t>
      </w:r>
      <w:r w:rsidRPr="00435931">
        <w:rPr>
          <w:i/>
          <w:iCs/>
        </w:rPr>
        <w:t>No, probably not.</w:t>
      </w:r>
    </w:p>
    <w:p w14:paraId="65A5AEE3" w14:textId="7275ED86" w:rsidR="00435931" w:rsidRPr="00435931" w:rsidRDefault="00435931" w:rsidP="00435931">
      <w:r w:rsidRPr="00435931">
        <w:t>Years later</w:t>
      </w:r>
      <w:r w:rsidR="00437899">
        <w:t>,</w:t>
      </w:r>
      <w:r w:rsidRPr="00435931">
        <w:t xml:space="preserve"> the explanation became a classified balloon—but the Air Force investigator who developed that explanation admitted he could never locate the record establishing that the balloon was </w:t>
      </w:r>
      <w:proofErr w:type="gramStart"/>
      <w:r w:rsidRPr="00435931">
        <w:t>actually there</w:t>
      </w:r>
      <w:proofErr w:type="gramEnd"/>
      <w:r w:rsidRPr="00435931">
        <w:t>.</w:t>
      </w:r>
    </w:p>
    <w:p w14:paraId="203314FB" w14:textId="77777777" w:rsidR="00435931" w:rsidRPr="00435931" w:rsidRDefault="00435931" w:rsidP="00435931">
      <w:r w:rsidRPr="00435931">
        <w:rPr>
          <w:b/>
          <w:bCs/>
        </w:rPr>
        <w:t>That is a genuinely good historical UFO mystery.</w:t>
      </w:r>
    </w:p>
    <w:p w14:paraId="62B8A4D8" w14:textId="77777777" w:rsidR="00435931" w:rsidRDefault="00435931" w:rsidP="00435931">
      <w:pPr>
        <w:rPr>
          <w:b/>
          <w:bCs/>
        </w:rPr>
      </w:pPr>
      <w:r w:rsidRPr="00435931">
        <w:t xml:space="preserve">And coming only months after </w:t>
      </w:r>
      <w:r w:rsidRPr="00435931">
        <w:rPr>
          <w:b/>
          <w:bCs/>
        </w:rPr>
        <w:t>Kenneth Arnold, Roswell, and the explosive beginning of the modern flying-saucer era</w:t>
      </w:r>
      <w:r w:rsidRPr="00435931">
        <w:t xml:space="preserve">, Mantell's death also had an enormous cultural impact. It transformed flying saucers, at least psychologically, from strange things people occasionally saw in the sky into something that could potentially be </w:t>
      </w:r>
      <w:r w:rsidRPr="00435931">
        <w:rPr>
          <w:b/>
          <w:bCs/>
        </w:rPr>
        <w:t>important enough—and perhaps dangerous enough—for a military pilot to die pursuing.</w:t>
      </w:r>
    </w:p>
    <w:p w14:paraId="01206775" w14:textId="72B0BEF4" w:rsidR="00EB17C5" w:rsidRPr="00EB17C5" w:rsidRDefault="00EB17C5" w:rsidP="00435931">
      <w:r>
        <w:t xml:space="preserve">What really happened to Thomas Mantell? </w:t>
      </w:r>
      <w:r w:rsidR="005161E1">
        <w:t>As we always say here at Unidentified History… do the research, study the history</w:t>
      </w:r>
      <w:r w:rsidR="00EF3C57">
        <w:t>,</w:t>
      </w:r>
      <w:r w:rsidR="005161E1">
        <w:t xml:space="preserve"> and make up your own mind.</w:t>
      </w:r>
    </w:p>
    <w:p w14:paraId="7CF0584F" w14:textId="77777777" w:rsidR="00CB796E" w:rsidRPr="00CB796E" w:rsidRDefault="00CB796E" w:rsidP="00B81E5A"/>
    <w:sectPr w:rsidR="00CB796E" w:rsidRPr="00CB7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26D"/>
    <w:multiLevelType w:val="multilevel"/>
    <w:tmpl w:val="5C443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D7BFD"/>
    <w:multiLevelType w:val="multilevel"/>
    <w:tmpl w:val="C0CC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A1E7B"/>
    <w:multiLevelType w:val="multilevel"/>
    <w:tmpl w:val="FE1E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00C6D"/>
    <w:multiLevelType w:val="multilevel"/>
    <w:tmpl w:val="E016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10EF2"/>
    <w:multiLevelType w:val="multilevel"/>
    <w:tmpl w:val="F812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E50FA"/>
    <w:multiLevelType w:val="multilevel"/>
    <w:tmpl w:val="796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3096B"/>
    <w:multiLevelType w:val="multilevel"/>
    <w:tmpl w:val="1008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00186"/>
    <w:multiLevelType w:val="multilevel"/>
    <w:tmpl w:val="3CFCF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86B1E"/>
    <w:multiLevelType w:val="multilevel"/>
    <w:tmpl w:val="6E2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95326"/>
    <w:multiLevelType w:val="multilevel"/>
    <w:tmpl w:val="45E0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546E9"/>
    <w:multiLevelType w:val="multilevel"/>
    <w:tmpl w:val="2066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251599"/>
    <w:multiLevelType w:val="multilevel"/>
    <w:tmpl w:val="775A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540F1"/>
    <w:multiLevelType w:val="multilevel"/>
    <w:tmpl w:val="248E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B04B4"/>
    <w:multiLevelType w:val="multilevel"/>
    <w:tmpl w:val="3040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C93975"/>
    <w:multiLevelType w:val="multilevel"/>
    <w:tmpl w:val="0842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732AE"/>
    <w:multiLevelType w:val="multilevel"/>
    <w:tmpl w:val="F69C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C0AF5"/>
    <w:multiLevelType w:val="multilevel"/>
    <w:tmpl w:val="0648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100D5"/>
    <w:multiLevelType w:val="multilevel"/>
    <w:tmpl w:val="463C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4C2369"/>
    <w:multiLevelType w:val="multilevel"/>
    <w:tmpl w:val="6EB6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84144"/>
    <w:multiLevelType w:val="multilevel"/>
    <w:tmpl w:val="35D6B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33DC0"/>
    <w:multiLevelType w:val="multilevel"/>
    <w:tmpl w:val="3F2E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DB3BAE"/>
    <w:multiLevelType w:val="multilevel"/>
    <w:tmpl w:val="822C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F64ED3"/>
    <w:multiLevelType w:val="multilevel"/>
    <w:tmpl w:val="6768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4C7F95"/>
    <w:multiLevelType w:val="multilevel"/>
    <w:tmpl w:val="8E3E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E35EE0"/>
    <w:multiLevelType w:val="multilevel"/>
    <w:tmpl w:val="E2266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CA0983"/>
    <w:multiLevelType w:val="multilevel"/>
    <w:tmpl w:val="0B52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1E2218"/>
    <w:multiLevelType w:val="multilevel"/>
    <w:tmpl w:val="702A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272CC7"/>
    <w:multiLevelType w:val="multilevel"/>
    <w:tmpl w:val="36C6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407927"/>
    <w:multiLevelType w:val="multilevel"/>
    <w:tmpl w:val="644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B16D3A"/>
    <w:multiLevelType w:val="multilevel"/>
    <w:tmpl w:val="50BA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FC0E39"/>
    <w:multiLevelType w:val="multilevel"/>
    <w:tmpl w:val="C6A8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7418E"/>
    <w:multiLevelType w:val="multilevel"/>
    <w:tmpl w:val="2F5A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257E55"/>
    <w:multiLevelType w:val="multilevel"/>
    <w:tmpl w:val="94865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510D13"/>
    <w:multiLevelType w:val="multilevel"/>
    <w:tmpl w:val="9F7AA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BB2958"/>
    <w:multiLevelType w:val="multilevel"/>
    <w:tmpl w:val="9586C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0D5ED8"/>
    <w:multiLevelType w:val="multilevel"/>
    <w:tmpl w:val="947AA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310AB"/>
    <w:multiLevelType w:val="multilevel"/>
    <w:tmpl w:val="5E1C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9E02F8"/>
    <w:multiLevelType w:val="multilevel"/>
    <w:tmpl w:val="3D2C4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0165D"/>
    <w:multiLevelType w:val="multilevel"/>
    <w:tmpl w:val="3C5E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663054"/>
    <w:multiLevelType w:val="multilevel"/>
    <w:tmpl w:val="A8EE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1C739A"/>
    <w:multiLevelType w:val="multilevel"/>
    <w:tmpl w:val="6818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03110"/>
    <w:multiLevelType w:val="multilevel"/>
    <w:tmpl w:val="FBD8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B760E6"/>
    <w:multiLevelType w:val="multilevel"/>
    <w:tmpl w:val="2754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4262E"/>
    <w:multiLevelType w:val="multilevel"/>
    <w:tmpl w:val="D122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AC23C2"/>
    <w:multiLevelType w:val="multilevel"/>
    <w:tmpl w:val="FCE6C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767537">
    <w:abstractNumId w:val="7"/>
  </w:num>
  <w:num w:numId="2" w16cid:durableId="2124184663">
    <w:abstractNumId w:val="20"/>
  </w:num>
  <w:num w:numId="3" w16cid:durableId="852308329">
    <w:abstractNumId w:val="33"/>
  </w:num>
  <w:num w:numId="4" w16cid:durableId="1163158230">
    <w:abstractNumId w:val="19"/>
  </w:num>
  <w:num w:numId="5" w16cid:durableId="1838497741">
    <w:abstractNumId w:val="0"/>
  </w:num>
  <w:num w:numId="6" w16cid:durableId="289214122">
    <w:abstractNumId w:val="34"/>
  </w:num>
  <w:num w:numId="7" w16cid:durableId="570429182">
    <w:abstractNumId w:val="23"/>
  </w:num>
  <w:num w:numId="8" w16cid:durableId="734623446">
    <w:abstractNumId w:val="36"/>
  </w:num>
  <w:num w:numId="9" w16cid:durableId="135150815">
    <w:abstractNumId w:val="32"/>
  </w:num>
  <w:num w:numId="10" w16cid:durableId="712005062">
    <w:abstractNumId w:val="27"/>
  </w:num>
  <w:num w:numId="11" w16cid:durableId="1700351701">
    <w:abstractNumId w:val="35"/>
  </w:num>
  <w:num w:numId="12" w16cid:durableId="2068450157">
    <w:abstractNumId w:val="5"/>
  </w:num>
  <w:num w:numId="13" w16cid:durableId="461458665">
    <w:abstractNumId w:val="1"/>
  </w:num>
  <w:num w:numId="14" w16cid:durableId="2003459689">
    <w:abstractNumId w:val="18"/>
  </w:num>
  <w:num w:numId="15" w16cid:durableId="1472599288">
    <w:abstractNumId w:val="8"/>
  </w:num>
  <w:num w:numId="16" w16cid:durableId="1183084498">
    <w:abstractNumId w:val="11"/>
  </w:num>
  <w:num w:numId="17" w16cid:durableId="2018802211">
    <w:abstractNumId w:val="9"/>
  </w:num>
  <w:num w:numId="18" w16cid:durableId="1852448638">
    <w:abstractNumId w:val="38"/>
  </w:num>
  <w:num w:numId="19" w16cid:durableId="594480648">
    <w:abstractNumId w:val="40"/>
  </w:num>
  <w:num w:numId="20" w16cid:durableId="560942781">
    <w:abstractNumId w:val="44"/>
  </w:num>
  <w:num w:numId="21" w16cid:durableId="941690170">
    <w:abstractNumId w:val="42"/>
  </w:num>
  <w:num w:numId="22" w16cid:durableId="1486507043">
    <w:abstractNumId w:val="13"/>
  </w:num>
  <w:num w:numId="23" w16cid:durableId="15813655">
    <w:abstractNumId w:val="15"/>
  </w:num>
  <w:num w:numId="24" w16cid:durableId="571160321">
    <w:abstractNumId w:val="24"/>
  </w:num>
  <w:num w:numId="25" w16cid:durableId="964509284">
    <w:abstractNumId w:val="39"/>
  </w:num>
  <w:num w:numId="26" w16cid:durableId="1172834160">
    <w:abstractNumId w:val="21"/>
  </w:num>
  <w:num w:numId="27" w16cid:durableId="2085106048">
    <w:abstractNumId w:val="41"/>
  </w:num>
  <w:num w:numId="28" w16cid:durableId="988244943">
    <w:abstractNumId w:val="14"/>
  </w:num>
  <w:num w:numId="29" w16cid:durableId="180436465">
    <w:abstractNumId w:val="10"/>
  </w:num>
  <w:num w:numId="30" w16cid:durableId="1549992141">
    <w:abstractNumId w:val="22"/>
  </w:num>
  <w:num w:numId="31" w16cid:durableId="920606489">
    <w:abstractNumId w:val="37"/>
  </w:num>
  <w:num w:numId="32" w16cid:durableId="492986119">
    <w:abstractNumId w:val="3"/>
  </w:num>
  <w:num w:numId="33" w16cid:durableId="1120686782">
    <w:abstractNumId w:val="4"/>
  </w:num>
  <w:num w:numId="34" w16cid:durableId="320698591">
    <w:abstractNumId w:val="43"/>
  </w:num>
  <w:num w:numId="35" w16cid:durableId="1038506598">
    <w:abstractNumId w:val="29"/>
  </w:num>
  <w:num w:numId="36" w16cid:durableId="2147307472">
    <w:abstractNumId w:val="26"/>
  </w:num>
  <w:num w:numId="37" w16cid:durableId="2119713330">
    <w:abstractNumId w:val="16"/>
  </w:num>
  <w:num w:numId="38" w16cid:durableId="235021261">
    <w:abstractNumId w:val="28"/>
  </w:num>
  <w:num w:numId="39" w16cid:durableId="1636181092">
    <w:abstractNumId w:val="12"/>
  </w:num>
  <w:num w:numId="40" w16cid:durableId="1124152417">
    <w:abstractNumId w:val="25"/>
  </w:num>
  <w:num w:numId="41" w16cid:durableId="789130676">
    <w:abstractNumId w:val="17"/>
  </w:num>
  <w:num w:numId="42" w16cid:durableId="86728698">
    <w:abstractNumId w:val="2"/>
  </w:num>
  <w:num w:numId="43" w16cid:durableId="1805345528">
    <w:abstractNumId w:val="31"/>
  </w:num>
  <w:num w:numId="44" w16cid:durableId="287132602">
    <w:abstractNumId w:val="6"/>
  </w:num>
  <w:num w:numId="45" w16cid:durableId="6477803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5A"/>
    <w:rsid w:val="000047F2"/>
    <w:rsid w:val="00010D97"/>
    <w:rsid w:val="00022834"/>
    <w:rsid w:val="0004163C"/>
    <w:rsid w:val="000431FF"/>
    <w:rsid w:val="00087FD3"/>
    <w:rsid w:val="00150501"/>
    <w:rsid w:val="0016706C"/>
    <w:rsid w:val="00175B4D"/>
    <w:rsid w:val="001B5149"/>
    <w:rsid w:val="00204774"/>
    <w:rsid w:val="002125A7"/>
    <w:rsid w:val="002604B4"/>
    <w:rsid w:val="00270B01"/>
    <w:rsid w:val="002A07E2"/>
    <w:rsid w:val="002A6875"/>
    <w:rsid w:val="002B7DC7"/>
    <w:rsid w:val="002C526E"/>
    <w:rsid w:val="002E13E4"/>
    <w:rsid w:val="002F7FCF"/>
    <w:rsid w:val="00302C6C"/>
    <w:rsid w:val="003114B4"/>
    <w:rsid w:val="00314400"/>
    <w:rsid w:val="00342BD9"/>
    <w:rsid w:val="003458DB"/>
    <w:rsid w:val="00347F8B"/>
    <w:rsid w:val="00351FF4"/>
    <w:rsid w:val="003647BF"/>
    <w:rsid w:val="00396793"/>
    <w:rsid w:val="003C1E2A"/>
    <w:rsid w:val="004353FE"/>
    <w:rsid w:val="00435931"/>
    <w:rsid w:val="00437899"/>
    <w:rsid w:val="0044419B"/>
    <w:rsid w:val="0049603D"/>
    <w:rsid w:val="004C1485"/>
    <w:rsid w:val="004C2EDD"/>
    <w:rsid w:val="004F3696"/>
    <w:rsid w:val="00503396"/>
    <w:rsid w:val="005161E1"/>
    <w:rsid w:val="00526112"/>
    <w:rsid w:val="00540290"/>
    <w:rsid w:val="00551BB4"/>
    <w:rsid w:val="00566553"/>
    <w:rsid w:val="005676E0"/>
    <w:rsid w:val="005A00B6"/>
    <w:rsid w:val="005A66D1"/>
    <w:rsid w:val="005B5692"/>
    <w:rsid w:val="005C3B05"/>
    <w:rsid w:val="005C782E"/>
    <w:rsid w:val="005D50F2"/>
    <w:rsid w:val="005F4750"/>
    <w:rsid w:val="00635585"/>
    <w:rsid w:val="00635610"/>
    <w:rsid w:val="006416CC"/>
    <w:rsid w:val="006544AC"/>
    <w:rsid w:val="00660A7C"/>
    <w:rsid w:val="006846EF"/>
    <w:rsid w:val="006A3434"/>
    <w:rsid w:val="006A7FAC"/>
    <w:rsid w:val="006C5AC0"/>
    <w:rsid w:val="006D519A"/>
    <w:rsid w:val="006D6003"/>
    <w:rsid w:val="00710FE3"/>
    <w:rsid w:val="007344A8"/>
    <w:rsid w:val="00762E56"/>
    <w:rsid w:val="007D5700"/>
    <w:rsid w:val="007F10C9"/>
    <w:rsid w:val="008033A7"/>
    <w:rsid w:val="0080347D"/>
    <w:rsid w:val="008105DA"/>
    <w:rsid w:val="0083287F"/>
    <w:rsid w:val="00857D19"/>
    <w:rsid w:val="008625AA"/>
    <w:rsid w:val="00870A12"/>
    <w:rsid w:val="008A44B5"/>
    <w:rsid w:val="008C6508"/>
    <w:rsid w:val="008D2B26"/>
    <w:rsid w:val="008D2B43"/>
    <w:rsid w:val="009241BA"/>
    <w:rsid w:val="009254BE"/>
    <w:rsid w:val="009325C6"/>
    <w:rsid w:val="009578CF"/>
    <w:rsid w:val="00967052"/>
    <w:rsid w:val="009A02A5"/>
    <w:rsid w:val="009A6F0B"/>
    <w:rsid w:val="009C67FA"/>
    <w:rsid w:val="00A1333D"/>
    <w:rsid w:val="00A24A17"/>
    <w:rsid w:val="00A33BBE"/>
    <w:rsid w:val="00A4356F"/>
    <w:rsid w:val="00A653EE"/>
    <w:rsid w:val="00A710B2"/>
    <w:rsid w:val="00A8491C"/>
    <w:rsid w:val="00A96C7C"/>
    <w:rsid w:val="00AA0519"/>
    <w:rsid w:val="00AA797C"/>
    <w:rsid w:val="00AC5D88"/>
    <w:rsid w:val="00AD151A"/>
    <w:rsid w:val="00AD3A1A"/>
    <w:rsid w:val="00AD51C0"/>
    <w:rsid w:val="00B02073"/>
    <w:rsid w:val="00B1274E"/>
    <w:rsid w:val="00B14B32"/>
    <w:rsid w:val="00B2370C"/>
    <w:rsid w:val="00B2619D"/>
    <w:rsid w:val="00B30ADB"/>
    <w:rsid w:val="00B46939"/>
    <w:rsid w:val="00B52E5B"/>
    <w:rsid w:val="00B54F14"/>
    <w:rsid w:val="00B56582"/>
    <w:rsid w:val="00B81E5A"/>
    <w:rsid w:val="00B90AB9"/>
    <w:rsid w:val="00BA2797"/>
    <w:rsid w:val="00BA4B4C"/>
    <w:rsid w:val="00BC3F4F"/>
    <w:rsid w:val="00C059C3"/>
    <w:rsid w:val="00C05E58"/>
    <w:rsid w:val="00C07200"/>
    <w:rsid w:val="00C11586"/>
    <w:rsid w:val="00C22F54"/>
    <w:rsid w:val="00C41626"/>
    <w:rsid w:val="00C44C4F"/>
    <w:rsid w:val="00C47E71"/>
    <w:rsid w:val="00C6717A"/>
    <w:rsid w:val="00C75EB9"/>
    <w:rsid w:val="00CB796E"/>
    <w:rsid w:val="00CC2520"/>
    <w:rsid w:val="00CC3E83"/>
    <w:rsid w:val="00CC7B68"/>
    <w:rsid w:val="00CD21E3"/>
    <w:rsid w:val="00D324D8"/>
    <w:rsid w:val="00D41E3B"/>
    <w:rsid w:val="00D51BE0"/>
    <w:rsid w:val="00D55FDE"/>
    <w:rsid w:val="00D732A0"/>
    <w:rsid w:val="00D73E6F"/>
    <w:rsid w:val="00DB0642"/>
    <w:rsid w:val="00DB5519"/>
    <w:rsid w:val="00DC2447"/>
    <w:rsid w:val="00DC5FC6"/>
    <w:rsid w:val="00DC6155"/>
    <w:rsid w:val="00DD651E"/>
    <w:rsid w:val="00DE7F79"/>
    <w:rsid w:val="00DF27DE"/>
    <w:rsid w:val="00E038AB"/>
    <w:rsid w:val="00E16C4A"/>
    <w:rsid w:val="00E27701"/>
    <w:rsid w:val="00E27CF6"/>
    <w:rsid w:val="00E4523B"/>
    <w:rsid w:val="00E457EF"/>
    <w:rsid w:val="00E7026E"/>
    <w:rsid w:val="00E8170D"/>
    <w:rsid w:val="00E867A3"/>
    <w:rsid w:val="00E97740"/>
    <w:rsid w:val="00E97F80"/>
    <w:rsid w:val="00EB17C5"/>
    <w:rsid w:val="00ED13E3"/>
    <w:rsid w:val="00EE5345"/>
    <w:rsid w:val="00EF3C57"/>
    <w:rsid w:val="00F32CC3"/>
    <w:rsid w:val="00F35172"/>
    <w:rsid w:val="00F553FA"/>
    <w:rsid w:val="00F57B96"/>
    <w:rsid w:val="00FA4558"/>
    <w:rsid w:val="00FC1189"/>
    <w:rsid w:val="00FD02CC"/>
    <w:rsid w:val="00FE4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8D423"/>
  <w15:chartTrackingRefBased/>
  <w15:docId w15:val="{2E07C43C-FEF3-4791-A11B-1C947D7D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E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E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E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E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E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E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E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E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E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E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E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E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E5A"/>
    <w:rPr>
      <w:rFonts w:eastAsiaTheme="majorEastAsia" w:cstheme="majorBidi"/>
      <w:color w:val="272727" w:themeColor="text1" w:themeTint="D8"/>
    </w:rPr>
  </w:style>
  <w:style w:type="paragraph" w:styleId="Title">
    <w:name w:val="Title"/>
    <w:basedOn w:val="Normal"/>
    <w:next w:val="Normal"/>
    <w:link w:val="TitleChar"/>
    <w:uiPriority w:val="10"/>
    <w:qFormat/>
    <w:rsid w:val="00B81E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E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E5A"/>
    <w:pPr>
      <w:spacing w:before="160"/>
      <w:jc w:val="center"/>
    </w:pPr>
    <w:rPr>
      <w:i/>
      <w:iCs/>
      <w:color w:val="404040" w:themeColor="text1" w:themeTint="BF"/>
    </w:rPr>
  </w:style>
  <w:style w:type="character" w:customStyle="1" w:styleId="QuoteChar">
    <w:name w:val="Quote Char"/>
    <w:basedOn w:val="DefaultParagraphFont"/>
    <w:link w:val="Quote"/>
    <w:uiPriority w:val="29"/>
    <w:rsid w:val="00B81E5A"/>
    <w:rPr>
      <w:i/>
      <w:iCs/>
      <w:color w:val="404040" w:themeColor="text1" w:themeTint="BF"/>
    </w:rPr>
  </w:style>
  <w:style w:type="paragraph" w:styleId="ListParagraph">
    <w:name w:val="List Paragraph"/>
    <w:basedOn w:val="Normal"/>
    <w:uiPriority w:val="34"/>
    <w:qFormat/>
    <w:rsid w:val="00B81E5A"/>
    <w:pPr>
      <w:ind w:left="720"/>
      <w:contextualSpacing/>
    </w:pPr>
  </w:style>
  <w:style w:type="character" w:styleId="IntenseEmphasis">
    <w:name w:val="Intense Emphasis"/>
    <w:basedOn w:val="DefaultParagraphFont"/>
    <w:uiPriority w:val="21"/>
    <w:qFormat/>
    <w:rsid w:val="00B81E5A"/>
    <w:rPr>
      <w:i/>
      <w:iCs/>
      <w:color w:val="0F4761" w:themeColor="accent1" w:themeShade="BF"/>
    </w:rPr>
  </w:style>
  <w:style w:type="paragraph" w:styleId="IntenseQuote">
    <w:name w:val="Intense Quote"/>
    <w:basedOn w:val="Normal"/>
    <w:next w:val="Normal"/>
    <w:link w:val="IntenseQuoteChar"/>
    <w:uiPriority w:val="30"/>
    <w:qFormat/>
    <w:rsid w:val="00B81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E5A"/>
    <w:rPr>
      <w:i/>
      <w:iCs/>
      <w:color w:val="0F4761" w:themeColor="accent1" w:themeShade="BF"/>
    </w:rPr>
  </w:style>
  <w:style w:type="character" w:styleId="IntenseReference">
    <w:name w:val="Intense Reference"/>
    <w:basedOn w:val="DefaultParagraphFont"/>
    <w:uiPriority w:val="32"/>
    <w:qFormat/>
    <w:rsid w:val="00B81E5A"/>
    <w:rPr>
      <w:b/>
      <w:bCs/>
      <w:smallCaps/>
      <w:color w:val="0F4761" w:themeColor="accent1" w:themeShade="BF"/>
      <w:spacing w:val="5"/>
    </w:rPr>
  </w:style>
  <w:style w:type="character" w:styleId="Hyperlink">
    <w:name w:val="Hyperlink"/>
    <w:basedOn w:val="DefaultParagraphFont"/>
    <w:uiPriority w:val="99"/>
    <w:unhideWhenUsed/>
    <w:rsid w:val="00CB796E"/>
    <w:rPr>
      <w:color w:val="467886" w:themeColor="hyperlink"/>
      <w:u w:val="single"/>
    </w:rPr>
  </w:style>
  <w:style w:type="character" w:styleId="UnresolvedMention">
    <w:name w:val="Unresolved Mention"/>
    <w:basedOn w:val="DefaultParagraphFont"/>
    <w:uiPriority w:val="99"/>
    <w:semiHidden/>
    <w:unhideWhenUsed/>
    <w:rsid w:val="00CB7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tBbu-hp9zs"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tNMe2Gfniqg&amp;t=119s" TargetMode="External"/><Relationship Id="rId4" Type="http://schemas.openxmlformats.org/officeDocument/2006/relationships/settings" Target="settings.xml"/><Relationship Id="rId9" Type="http://schemas.openxmlformats.org/officeDocument/2006/relationships/hyperlink" Target="https://www.youtube.com/watch?v=WtNTPb6x7wM&amp;t=17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36048-2A8E-4786-A26E-3D41610E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4434</Words>
  <Characters>25280</Characters>
  <Application>Microsoft Office Word</Application>
  <DocSecurity>0</DocSecurity>
  <Lines>210</Lines>
  <Paragraphs>59</Paragraphs>
  <ScaleCrop>false</ScaleCrop>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Ungar</dc:creator>
  <cp:keywords/>
  <dc:description/>
  <cp:lastModifiedBy>David Ungar</cp:lastModifiedBy>
  <cp:revision>91</cp:revision>
  <dcterms:created xsi:type="dcterms:W3CDTF">2026-09-04T04:50:00Z</dcterms:created>
  <dcterms:modified xsi:type="dcterms:W3CDTF">2026-09-10T06:09:00Z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ffe5da6e-61e7-4247-aea5-6fc51c803188</vt:lpwstr>
  </property>
</Properties>
</file>